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2C07" w14:textId="0F6EA6F3" w:rsidR="0001659B" w:rsidRPr="00006379" w:rsidRDefault="00006379" w:rsidP="0006117F">
      <w:pPr>
        <w:adjustRightInd w:val="0"/>
        <w:snapToGrid w:val="0"/>
        <w:spacing w:line="500" w:lineRule="exact"/>
        <w:ind w:rightChars="77" w:right="185"/>
        <w:jc w:val="center"/>
        <w:rPr>
          <w:rFonts w:ascii="微軟正黑體" w:eastAsia="微軟正黑體" w:hAnsi="標楷體"/>
          <w:b/>
          <w:sz w:val="44"/>
          <w:szCs w:val="44"/>
        </w:rPr>
      </w:pPr>
      <w:r>
        <w:rPr>
          <w:rFonts w:ascii="微軟正黑體" w:eastAsia="微軟正黑體" w:hAnsi="標楷體"/>
          <w:b/>
          <w:bCs/>
          <w:noProof/>
          <w:sz w:val="28"/>
        </w:rPr>
        <w:drawing>
          <wp:anchor distT="0" distB="0" distL="114300" distR="114300" simplePos="0" relativeHeight="251656703" behindDoc="0" locked="0" layoutInCell="1" allowOverlap="1" wp14:anchorId="09E7DFF5" wp14:editId="240A6DDD">
            <wp:simplePos x="0" y="0"/>
            <wp:positionH relativeFrom="page">
              <wp:posOffset>0</wp:posOffset>
            </wp:positionH>
            <wp:positionV relativeFrom="paragraph">
              <wp:posOffset>-274955</wp:posOffset>
            </wp:positionV>
            <wp:extent cx="1517435" cy="148844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G11919461A15.png"/>
                    <pic:cNvPicPr/>
                  </pic:nvPicPr>
                  <pic:blipFill rotWithShape="1">
                    <a:blip r:embed="rId7" cstate="print">
                      <a:extLst>
                        <a:ext uri="{28A0092B-C50C-407E-A947-70E740481C1C}">
                          <a14:useLocalDpi xmlns:a14="http://schemas.microsoft.com/office/drawing/2010/main" val="0"/>
                        </a:ext>
                      </a:extLst>
                    </a:blip>
                    <a:srcRect l="841" t="563" r="-3285" b="-1424"/>
                    <a:stretch/>
                  </pic:blipFill>
                  <pic:spPr bwMode="auto">
                    <a:xfrm>
                      <a:off x="0" y="0"/>
                      <a:ext cx="1517435" cy="148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410E">
        <w:rPr>
          <w:rFonts w:ascii="微軟正黑體" w:eastAsia="微軟正黑體" w:hAnsi="標楷體" w:hint="eastAsia"/>
          <w:b/>
          <w:bCs/>
          <w:sz w:val="40"/>
        </w:rPr>
        <w:t xml:space="preserve">    </w:t>
      </w:r>
      <w:r w:rsidR="00EE2826" w:rsidRPr="00006379">
        <w:rPr>
          <w:rFonts w:ascii="微軟正黑體" w:eastAsia="微軟正黑體" w:hAnsi="標楷體" w:hint="eastAsia"/>
          <w:b/>
          <w:bCs/>
          <w:sz w:val="44"/>
          <w:szCs w:val="44"/>
        </w:rPr>
        <w:t>台南市</w:t>
      </w:r>
      <w:r w:rsidR="00EB0486" w:rsidRPr="00006379">
        <w:rPr>
          <w:rFonts w:ascii="微軟正黑體" w:eastAsia="微軟正黑體" w:hAnsi="標楷體" w:hint="eastAsia"/>
          <w:b/>
          <w:bCs/>
          <w:sz w:val="44"/>
          <w:szCs w:val="44"/>
        </w:rPr>
        <w:t>工業會11</w:t>
      </w:r>
      <w:r w:rsidR="009B1BF1" w:rsidRPr="00006379">
        <w:rPr>
          <w:rFonts w:ascii="微軟正黑體" w:eastAsia="微軟正黑體" w:hAnsi="標楷體" w:hint="eastAsia"/>
          <w:b/>
          <w:bCs/>
          <w:sz w:val="44"/>
          <w:szCs w:val="44"/>
        </w:rPr>
        <w:t>5</w:t>
      </w:r>
      <w:r w:rsidR="00EB0486" w:rsidRPr="00006379">
        <w:rPr>
          <w:rFonts w:ascii="微軟正黑體" w:eastAsia="微軟正黑體" w:hAnsi="標楷體" w:hint="eastAsia"/>
          <w:b/>
          <w:bCs/>
          <w:sz w:val="44"/>
          <w:szCs w:val="44"/>
        </w:rPr>
        <w:t>年度職業安全衛生課程</w:t>
      </w:r>
    </w:p>
    <w:p w14:paraId="607FFF4D" w14:textId="6B10B408" w:rsidR="00EB0486" w:rsidRPr="00EB0486" w:rsidRDefault="00EB0486" w:rsidP="00EB0486">
      <w:pPr>
        <w:adjustRightInd w:val="0"/>
        <w:snapToGrid w:val="0"/>
        <w:spacing w:line="200" w:lineRule="exact"/>
        <w:rPr>
          <w:rFonts w:ascii="微軟正黑體" w:eastAsia="微軟正黑體" w:hAnsi="標楷體"/>
          <w:b/>
          <w:bCs/>
          <w:sz w:val="40"/>
        </w:rPr>
      </w:pPr>
    </w:p>
    <w:tbl>
      <w:tblPr>
        <w:tblW w:w="109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1"/>
        <w:gridCol w:w="2001"/>
        <w:gridCol w:w="5435"/>
      </w:tblGrid>
      <w:tr w:rsidR="002B2218" w:rsidRPr="00EB0486" w14:paraId="4A737F70" w14:textId="7692EFCA" w:rsidTr="00B50285">
        <w:trPr>
          <w:trHeight w:val="965"/>
          <w:jc w:val="center"/>
        </w:trPr>
        <w:tc>
          <w:tcPr>
            <w:tcW w:w="3561" w:type="dxa"/>
            <w:shd w:val="clear" w:color="auto" w:fill="B6DDE8" w:themeFill="accent5" w:themeFillTint="66"/>
            <w:vAlign w:val="center"/>
          </w:tcPr>
          <w:p w14:paraId="2972295B" w14:textId="1E2869C7" w:rsidR="002B2218" w:rsidRPr="00006379" w:rsidRDefault="002B2218" w:rsidP="00C05B95">
            <w:pPr>
              <w:adjustRightInd w:val="0"/>
              <w:snapToGrid w:val="0"/>
              <w:spacing w:line="400" w:lineRule="exact"/>
              <w:ind w:firstLineChars="25" w:firstLine="80"/>
              <w:jc w:val="center"/>
              <w:rPr>
                <w:rFonts w:ascii="微軟正黑體" w:eastAsia="微軟正黑體" w:hAnsi="微軟正黑體" w:cs="華康楷書體W3(P)"/>
                <w:b/>
                <w:bCs/>
                <w:sz w:val="32"/>
                <w:szCs w:val="32"/>
              </w:rPr>
            </w:pPr>
            <w:r w:rsidRPr="00006379">
              <w:rPr>
                <w:rFonts w:ascii="微軟正黑體" w:eastAsia="微軟正黑體" w:hAnsi="微軟正黑體" w:hint="eastAsia"/>
                <w:b/>
                <w:bCs/>
                <w:sz w:val="32"/>
                <w:szCs w:val="32"/>
              </w:rPr>
              <w:t>課  程  主  題</w:t>
            </w:r>
          </w:p>
        </w:tc>
        <w:tc>
          <w:tcPr>
            <w:tcW w:w="2001" w:type="dxa"/>
            <w:shd w:val="clear" w:color="auto" w:fill="B6DDE8" w:themeFill="accent5" w:themeFillTint="66"/>
            <w:vAlign w:val="center"/>
          </w:tcPr>
          <w:p w14:paraId="08CD639F" w14:textId="65ECFACF" w:rsidR="002B2218" w:rsidRPr="00006379" w:rsidRDefault="002B2218" w:rsidP="00C05B95">
            <w:pPr>
              <w:adjustRightInd w:val="0"/>
              <w:snapToGrid w:val="0"/>
              <w:spacing w:line="400" w:lineRule="exact"/>
              <w:ind w:firstLineChars="25" w:firstLine="80"/>
              <w:jc w:val="center"/>
              <w:rPr>
                <w:rFonts w:ascii="微軟正黑體" w:eastAsia="微軟正黑體" w:hAnsi="微軟正黑體"/>
                <w:b/>
                <w:bCs/>
                <w:sz w:val="32"/>
                <w:szCs w:val="32"/>
              </w:rPr>
            </w:pPr>
            <w:r w:rsidRPr="00006379">
              <w:rPr>
                <w:rFonts w:ascii="微軟正黑體" w:eastAsia="微軟正黑體" w:hAnsi="微軟正黑體" w:hint="eastAsia"/>
                <w:b/>
                <w:bCs/>
                <w:sz w:val="32"/>
                <w:szCs w:val="32"/>
              </w:rPr>
              <w:t>時  間</w:t>
            </w:r>
          </w:p>
        </w:tc>
        <w:tc>
          <w:tcPr>
            <w:tcW w:w="5435" w:type="dxa"/>
            <w:shd w:val="clear" w:color="auto" w:fill="B6DDE8" w:themeFill="accent5" w:themeFillTint="66"/>
            <w:vAlign w:val="center"/>
          </w:tcPr>
          <w:p w14:paraId="7E061390" w14:textId="4908C32F" w:rsidR="002B2218" w:rsidRPr="00006379" w:rsidRDefault="002B2218" w:rsidP="00C05B95">
            <w:pPr>
              <w:adjustRightInd w:val="0"/>
              <w:snapToGrid w:val="0"/>
              <w:spacing w:line="400" w:lineRule="exact"/>
              <w:ind w:firstLineChars="25" w:firstLine="80"/>
              <w:jc w:val="center"/>
              <w:rPr>
                <w:rFonts w:ascii="微軟正黑體" w:eastAsia="微軟正黑體" w:hAnsi="微軟正黑體"/>
                <w:b/>
                <w:bCs/>
                <w:sz w:val="32"/>
                <w:szCs w:val="32"/>
              </w:rPr>
            </w:pPr>
            <w:r w:rsidRPr="00006379">
              <w:rPr>
                <w:rFonts w:ascii="微軟正黑體" w:eastAsia="微軟正黑體" w:hAnsi="微軟正黑體" w:hint="eastAsia"/>
                <w:b/>
                <w:bCs/>
                <w:sz w:val="32"/>
                <w:szCs w:val="32"/>
              </w:rPr>
              <w:t xml:space="preserve">課  程  </w:t>
            </w:r>
            <w:r w:rsidR="00B24E31" w:rsidRPr="00006379">
              <w:rPr>
                <w:rFonts w:ascii="微軟正黑體" w:eastAsia="微軟正黑體" w:hAnsi="微軟正黑體" w:hint="eastAsia"/>
                <w:b/>
                <w:bCs/>
                <w:sz w:val="32"/>
                <w:szCs w:val="32"/>
              </w:rPr>
              <w:t>大  綱</w:t>
            </w:r>
          </w:p>
        </w:tc>
      </w:tr>
      <w:tr w:rsidR="008421EC" w:rsidRPr="00EB0486" w14:paraId="7F36DD6C" w14:textId="0C88BBCA" w:rsidTr="008421EC">
        <w:trPr>
          <w:trHeight w:val="1130"/>
          <w:jc w:val="center"/>
        </w:trPr>
        <w:tc>
          <w:tcPr>
            <w:tcW w:w="3561" w:type="dxa"/>
            <w:vAlign w:val="center"/>
          </w:tcPr>
          <w:p w14:paraId="2F35C064" w14:textId="77777777" w:rsidR="008421EC" w:rsidRPr="00006379" w:rsidRDefault="008421EC" w:rsidP="008421EC">
            <w:pPr>
              <w:adjustRightInd w:val="0"/>
              <w:snapToGrid w:val="0"/>
              <w:spacing w:line="440" w:lineRule="exact"/>
              <w:jc w:val="center"/>
              <w:rPr>
                <w:rStyle w:val="ad"/>
                <w:rFonts w:ascii="微軟正黑體" w:eastAsia="微軟正黑體" w:hAnsi="微軟正黑體"/>
                <w:color w:val="000080"/>
                <w:sz w:val="32"/>
                <w:szCs w:val="32"/>
                <w:bdr w:val="none" w:sz="0" w:space="0" w:color="auto" w:frame="1"/>
                <w:shd w:val="clear" w:color="auto" w:fill="FFFFFF"/>
              </w:rPr>
            </w:pPr>
            <w:r w:rsidRPr="00006379">
              <w:rPr>
                <w:rStyle w:val="ad"/>
                <w:rFonts w:ascii="微軟正黑體" w:eastAsia="微軟正黑體" w:hAnsi="微軟正黑體" w:hint="eastAsia"/>
                <w:color w:val="000080"/>
                <w:sz w:val="32"/>
                <w:szCs w:val="32"/>
                <w:bdr w:val="none" w:sz="0" w:space="0" w:color="auto" w:frame="1"/>
                <w:shd w:val="clear" w:color="auto" w:fill="FFFFFF"/>
              </w:rPr>
              <w:t>職業安全類-</w:t>
            </w:r>
          </w:p>
          <w:p w14:paraId="539F5205" w14:textId="5E50CB98" w:rsidR="008421EC" w:rsidRPr="00006379" w:rsidRDefault="008421EC" w:rsidP="008421EC">
            <w:pPr>
              <w:adjustRightInd w:val="0"/>
              <w:snapToGrid w:val="0"/>
              <w:spacing w:line="440" w:lineRule="exact"/>
              <w:jc w:val="center"/>
              <w:rPr>
                <w:rStyle w:val="ad"/>
                <w:rFonts w:ascii="微軟正黑體" w:eastAsia="微軟正黑體" w:hAnsi="微軟正黑體"/>
                <w:color w:val="000080"/>
                <w:sz w:val="32"/>
                <w:szCs w:val="32"/>
                <w:bdr w:val="none" w:sz="0" w:space="0" w:color="auto" w:frame="1"/>
                <w:shd w:val="clear" w:color="auto" w:fill="FFFFFF"/>
              </w:rPr>
            </w:pPr>
            <w:r w:rsidRPr="00006379">
              <w:rPr>
                <w:rStyle w:val="ad"/>
                <w:rFonts w:ascii="微軟正黑體" w:eastAsia="微軟正黑體" w:hAnsi="微軟正黑體" w:hint="eastAsia"/>
                <w:color w:val="000080"/>
                <w:sz w:val="32"/>
                <w:szCs w:val="32"/>
                <w:bdr w:val="none" w:sz="0" w:space="0" w:color="auto" w:frame="1"/>
                <w:shd w:val="clear" w:color="auto" w:fill="FFFFFF"/>
              </w:rPr>
              <w:t>廠務安全</w:t>
            </w:r>
          </w:p>
        </w:tc>
        <w:tc>
          <w:tcPr>
            <w:tcW w:w="2001" w:type="dxa"/>
            <w:vAlign w:val="center"/>
          </w:tcPr>
          <w:p w14:paraId="2DD92A41" w14:textId="6624A87D" w:rsidR="008421EC" w:rsidRPr="00006379" w:rsidRDefault="008421EC" w:rsidP="008421EC">
            <w:pPr>
              <w:adjustRightInd w:val="0"/>
              <w:snapToGrid w:val="0"/>
              <w:spacing w:line="400" w:lineRule="exact"/>
              <w:ind w:firstLineChars="25" w:firstLine="65"/>
              <w:jc w:val="center"/>
              <w:rPr>
                <w:rFonts w:ascii="微軟正黑體" w:eastAsia="微軟正黑體" w:hAnsi="微軟正黑體"/>
                <w:b/>
                <w:bCs/>
                <w:sz w:val="26"/>
                <w:szCs w:val="26"/>
              </w:rPr>
            </w:pPr>
            <w:r w:rsidRPr="00006379">
              <w:rPr>
                <w:rFonts w:ascii="微軟正黑體" w:eastAsia="微軟正黑體" w:hAnsi="微軟正黑體" w:hint="eastAsia"/>
                <w:b/>
                <w:bCs/>
                <w:sz w:val="26"/>
                <w:szCs w:val="26"/>
              </w:rPr>
              <w:t>08/18(二)</w:t>
            </w:r>
            <w:r w:rsidRPr="00006379">
              <w:rPr>
                <w:rFonts w:ascii="微軟正黑體" w:eastAsia="微軟正黑體" w:hAnsi="微軟正黑體" w:hint="eastAsia"/>
                <w:b/>
                <w:bCs/>
                <w:sz w:val="26"/>
                <w:szCs w:val="26"/>
              </w:rPr>
              <w:br/>
              <w:t>09:00-12:00</w:t>
            </w:r>
          </w:p>
        </w:tc>
        <w:tc>
          <w:tcPr>
            <w:tcW w:w="5435" w:type="dxa"/>
            <w:vAlign w:val="center"/>
          </w:tcPr>
          <w:p w14:paraId="7498E6A8" w14:textId="3F256E5C" w:rsidR="008421EC" w:rsidRPr="00006379" w:rsidRDefault="00006379" w:rsidP="00006379">
            <w:pPr>
              <w:snapToGrid w:val="0"/>
              <w:spacing w:line="400" w:lineRule="exact"/>
              <w:ind w:rightChars="30" w:right="72"/>
              <w:jc w:val="both"/>
              <w:rPr>
                <w:rFonts w:ascii="微軟正黑體" w:eastAsia="微軟正黑體" w:hAnsi="微軟正黑體" w:cs="華康標楷體"/>
                <w:sz w:val="26"/>
                <w:szCs w:val="26"/>
              </w:rPr>
            </w:pPr>
            <w:r w:rsidRPr="00006379">
              <w:rPr>
                <w:rFonts w:ascii="微軟正黑體" w:eastAsia="微軟正黑體" w:hAnsi="微軟正黑體" w:cs="華康標楷體" w:hint="eastAsia"/>
                <w:sz w:val="26"/>
                <w:szCs w:val="26"/>
              </w:rPr>
              <w:t>介紹廠務系統各項單元安全檢查重點，以及高</w:t>
            </w:r>
            <w:r w:rsidR="008421EC" w:rsidRPr="00006379">
              <w:rPr>
                <w:rFonts w:ascii="微軟正黑體" w:eastAsia="微軟正黑體" w:hAnsi="微軟正黑體" w:cs="華康標楷體" w:hint="eastAsia"/>
                <w:sz w:val="26"/>
                <w:szCs w:val="26"/>
              </w:rPr>
              <w:t>風險</w:t>
            </w:r>
            <w:r w:rsidRPr="00006379">
              <w:rPr>
                <w:rFonts w:ascii="微軟正黑體" w:eastAsia="微軟正黑體" w:hAnsi="微軟正黑體" w:cs="華康標楷體" w:hint="eastAsia"/>
                <w:sz w:val="26"/>
                <w:szCs w:val="26"/>
              </w:rPr>
              <w:t>作業之管制措施</w:t>
            </w:r>
            <w:r>
              <w:rPr>
                <w:rFonts w:ascii="微軟正黑體" w:eastAsia="微軟正黑體" w:hAnsi="微軟正黑體" w:cs="華康標楷體" w:hint="eastAsia"/>
                <w:sz w:val="26"/>
                <w:szCs w:val="26"/>
              </w:rPr>
              <w:t>等</w:t>
            </w:r>
            <w:r w:rsidRPr="00006379">
              <w:rPr>
                <w:rFonts w:ascii="微軟正黑體" w:eastAsia="微軟正黑體" w:hAnsi="微軟正黑體" w:cs="華康標楷體" w:hint="eastAsia"/>
                <w:sz w:val="26"/>
                <w:szCs w:val="26"/>
              </w:rPr>
              <w:t>，期望廠房能安全生產，降低意外災害的發生。</w:t>
            </w:r>
          </w:p>
        </w:tc>
      </w:tr>
      <w:tr w:rsidR="008421EC" w:rsidRPr="00EB0486" w14:paraId="3EDEC51A" w14:textId="77777777" w:rsidTr="008421EC">
        <w:trPr>
          <w:trHeight w:val="976"/>
          <w:jc w:val="center"/>
        </w:trPr>
        <w:tc>
          <w:tcPr>
            <w:tcW w:w="3561" w:type="dxa"/>
            <w:vAlign w:val="center"/>
          </w:tcPr>
          <w:p w14:paraId="1F84B7E6" w14:textId="6F98CEAC" w:rsidR="00006379" w:rsidRPr="00006379" w:rsidRDefault="00006379" w:rsidP="00006379">
            <w:pPr>
              <w:adjustRightInd w:val="0"/>
              <w:snapToGrid w:val="0"/>
              <w:spacing w:line="440" w:lineRule="exact"/>
              <w:jc w:val="center"/>
              <w:rPr>
                <w:rStyle w:val="ad"/>
                <w:rFonts w:ascii="微軟正黑體" w:eastAsia="微軟正黑體" w:hAnsi="微軟正黑體"/>
                <w:color w:val="000080"/>
                <w:sz w:val="32"/>
                <w:szCs w:val="32"/>
                <w:bdr w:val="none" w:sz="0" w:space="0" w:color="auto" w:frame="1"/>
                <w:shd w:val="clear" w:color="auto" w:fill="FFFFFF"/>
              </w:rPr>
            </w:pPr>
            <w:r w:rsidRPr="00006379">
              <w:rPr>
                <w:rStyle w:val="ad"/>
                <w:rFonts w:ascii="微軟正黑體" w:eastAsia="微軟正黑體" w:hAnsi="微軟正黑體" w:hint="eastAsia"/>
                <w:color w:val="000080"/>
                <w:sz w:val="32"/>
                <w:szCs w:val="32"/>
                <w:bdr w:val="none" w:sz="0" w:space="0" w:color="auto" w:frame="1"/>
                <w:shd w:val="clear" w:color="auto" w:fill="FFFFFF"/>
              </w:rPr>
              <w:t>安全管理類-</w:t>
            </w:r>
          </w:p>
          <w:p w14:paraId="5286D4C0" w14:textId="156FCB62" w:rsidR="008421EC" w:rsidRPr="00006379" w:rsidRDefault="00006379" w:rsidP="00006379">
            <w:pPr>
              <w:adjustRightInd w:val="0"/>
              <w:snapToGrid w:val="0"/>
              <w:spacing w:line="500" w:lineRule="exact"/>
              <w:jc w:val="center"/>
              <w:rPr>
                <w:rStyle w:val="ad"/>
                <w:rFonts w:ascii="微軟正黑體" w:eastAsia="微軟正黑體" w:hAnsi="微軟正黑體"/>
                <w:color w:val="000080"/>
                <w:sz w:val="32"/>
                <w:szCs w:val="32"/>
                <w:bdr w:val="none" w:sz="0" w:space="0" w:color="auto" w:frame="1"/>
                <w:shd w:val="clear" w:color="auto" w:fill="FFFFFF"/>
              </w:rPr>
            </w:pPr>
            <w:r w:rsidRPr="00006379">
              <w:rPr>
                <w:rStyle w:val="ad"/>
                <w:rFonts w:ascii="微軟正黑體" w:eastAsia="微軟正黑體" w:hAnsi="微軟正黑體" w:hint="eastAsia"/>
                <w:color w:val="000080"/>
                <w:sz w:val="32"/>
                <w:szCs w:val="32"/>
                <w:bdr w:val="none" w:sz="0" w:space="0" w:color="auto" w:frame="1"/>
                <w:shd w:val="clear" w:color="auto" w:fill="FFFFFF"/>
              </w:rPr>
              <w:t>職安衛管理系統</w:t>
            </w:r>
          </w:p>
        </w:tc>
        <w:tc>
          <w:tcPr>
            <w:tcW w:w="2001" w:type="dxa"/>
            <w:vAlign w:val="center"/>
          </w:tcPr>
          <w:p w14:paraId="199C9A3A" w14:textId="12B72832" w:rsidR="008421EC" w:rsidRPr="00006379" w:rsidRDefault="00006379" w:rsidP="00006379">
            <w:pPr>
              <w:adjustRightInd w:val="0"/>
              <w:snapToGrid w:val="0"/>
              <w:spacing w:line="400" w:lineRule="exact"/>
              <w:jc w:val="center"/>
              <w:rPr>
                <w:rFonts w:ascii="微軟正黑體" w:eastAsia="微軟正黑體" w:hAnsi="微軟正黑體"/>
                <w:b/>
                <w:bCs/>
                <w:sz w:val="26"/>
                <w:szCs w:val="26"/>
              </w:rPr>
            </w:pPr>
            <w:r w:rsidRPr="00006379">
              <w:rPr>
                <w:rFonts w:ascii="微軟正黑體" w:eastAsia="微軟正黑體" w:hAnsi="微軟正黑體" w:hint="eastAsia"/>
                <w:b/>
                <w:bCs/>
                <w:sz w:val="26"/>
                <w:szCs w:val="26"/>
              </w:rPr>
              <w:t>08/18(二)</w:t>
            </w:r>
            <w:r w:rsidRPr="00006379">
              <w:rPr>
                <w:rFonts w:ascii="微軟正黑體" w:eastAsia="微軟正黑體" w:hAnsi="微軟正黑體" w:hint="eastAsia"/>
                <w:b/>
                <w:bCs/>
                <w:sz w:val="26"/>
                <w:szCs w:val="26"/>
              </w:rPr>
              <w:br/>
              <w:t>13:00-16:00</w:t>
            </w:r>
          </w:p>
        </w:tc>
        <w:tc>
          <w:tcPr>
            <w:tcW w:w="5435" w:type="dxa"/>
            <w:tcBorders>
              <w:bottom w:val="single" w:sz="4" w:space="0" w:color="auto"/>
            </w:tcBorders>
            <w:vAlign w:val="center"/>
          </w:tcPr>
          <w:p w14:paraId="27D559B2" w14:textId="6D40B7BD" w:rsidR="008421EC" w:rsidRPr="00006379" w:rsidRDefault="00006379" w:rsidP="00006379">
            <w:pPr>
              <w:snapToGrid w:val="0"/>
              <w:spacing w:line="400" w:lineRule="exact"/>
              <w:ind w:rightChars="30" w:right="72"/>
              <w:jc w:val="both"/>
              <w:rPr>
                <w:rFonts w:ascii="微軟正黑體" w:eastAsia="微軟正黑體" w:hAnsi="微軟正黑體" w:cs="華康標楷體"/>
                <w:sz w:val="26"/>
                <w:szCs w:val="26"/>
              </w:rPr>
            </w:pPr>
            <w:r w:rsidRPr="00006379">
              <w:rPr>
                <w:rFonts w:ascii="微軟正黑體" w:eastAsia="微軟正黑體" w:hAnsi="微軟正黑體" w:cs="華康標楷體" w:hint="eastAsia"/>
                <w:sz w:val="26"/>
                <w:szCs w:val="26"/>
              </w:rPr>
              <w:t>規劃以CNS 45001為重點，藉由案例討論及實例演練，強化對準要求的認知與應用，持續加強職安衛管理系統及提升管理績效。</w:t>
            </w:r>
          </w:p>
        </w:tc>
      </w:tr>
    </w:tbl>
    <w:p w14:paraId="3235DECD" w14:textId="11BEEA6E" w:rsidR="005F5C4B" w:rsidRPr="00273328" w:rsidRDefault="00A03B9E" w:rsidP="00A1771A">
      <w:pPr>
        <w:spacing w:line="420" w:lineRule="exact"/>
        <w:ind w:left="1352" w:right="-238" w:hangingChars="650" w:hanging="1352"/>
        <w:jc w:val="center"/>
        <w:rPr>
          <w:rFonts w:ascii="微軟正黑體" w:eastAsia="微軟正黑體" w:hAnsi="標楷體"/>
          <w:b/>
          <w:spacing w:val="-6"/>
          <w:sz w:val="22"/>
          <w:szCs w:val="22"/>
        </w:rPr>
      </w:pPr>
      <w:r w:rsidRPr="00273328">
        <w:rPr>
          <w:rFonts w:ascii="微軟正黑體" w:eastAsia="微軟正黑體" w:hAnsi="標楷體" w:hint="eastAsia"/>
          <w:b/>
          <w:spacing w:val="-6"/>
          <w:sz w:val="22"/>
          <w:szCs w:val="22"/>
        </w:rPr>
        <w:t>(此時數證明可採計職業安全衛生業務主管、職業安全衛生管理人員之回訓時數及一般安全衛生人員教育訓練時數）</w:t>
      </w:r>
    </w:p>
    <w:p w14:paraId="7CB1A08A" w14:textId="23C32DC0" w:rsidR="00DB6BCA" w:rsidRPr="001320AD" w:rsidRDefault="00A03B9E" w:rsidP="00D80187">
      <w:pPr>
        <w:tabs>
          <w:tab w:val="left" w:pos="10065"/>
        </w:tabs>
        <w:spacing w:beforeLines="75" w:before="270" w:line="120" w:lineRule="exact"/>
        <w:ind w:right="-28" w:firstLineChars="100" w:firstLine="280"/>
        <w:rPr>
          <w:rFonts w:ascii="微軟正黑體" w:eastAsia="微軟正黑體" w:hAnsi="微軟正黑體"/>
          <w:b/>
          <w:bCs/>
          <w:sz w:val="28"/>
        </w:rPr>
      </w:pPr>
      <w:r>
        <w:rPr>
          <w:rFonts w:ascii="微軟正黑體" w:eastAsia="微軟正黑體" w:hAnsi="微軟正黑體" w:hint="eastAsia"/>
          <w:b/>
          <w:bCs/>
          <w:noProof/>
          <w:sz w:val="28"/>
        </w:rPr>
        <mc:AlternateContent>
          <mc:Choice Requires="wps">
            <w:drawing>
              <wp:anchor distT="0" distB="0" distL="114300" distR="114300" simplePos="0" relativeHeight="251668992" behindDoc="1" locked="0" layoutInCell="1" allowOverlap="1" wp14:anchorId="0C15476B" wp14:editId="7B987A8E">
                <wp:simplePos x="0" y="0"/>
                <wp:positionH relativeFrom="column">
                  <wp:posOffset>-635</wp:posOffset>
                </wp:positionH>
                <wp:positionV relativeFrom="paragraph">
                  <wp:posOffset>32385</wp:posOffset>
                </wp:positionV>
                <wp:extent cx="6912610" cy="800100"/>
                <wp:effectExtent l="0" t="0" r="21590" b="19050"/>
                <wp:wrapNone/>
                <wp:docPr id="10" name="矩形: 圓角 10"/>
                <wp:cNvGraphicFramePr/>
                <a:graphic xmlns:a="http://schemas.openxmlformats.org/drawingml/2006/main">
                  <a:graphicData uri="http://schemas.microsoft.com/office/word/2010/wordprocessingShape">
                    <wps:wsp>
                      <wps:cNvSpPr/>
                      <wps:spPr>
                        <a:xfrm>
                          <a:off x="0" y="0"/>
                          <a:ext cx="6912610" cy="8001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C697B" id="矩形: 圓角 10" o:spid="_x0000_s1026" style="position:absolute;margin-left:-.05pt;margin-top:2.55pt;width:544.3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" fillcolor="white [3212]" strokecolor="#243f60 [1604]" strokeweight="2pt"/>
            </w:pict>
          </mc:Fallback>
        </mc:AlternateContent>
      </w:r>
      <w:r w:rsidR="001846B8" w:rsidRPr="005F2124">
        <w:rPr>
          <w:rFonts w:ascii="華康正顏楷體W5(P)" w:eastAsia="華康正顏楷體W5(P)" w:hAnsi="標楷體" w:hint="eastAsia"/>
          <w:kern w:val="0"/>
        </w:rPr>
        <w:t>勞動部職業安全衛生署規定職業安全衛生管理人員每兩年應至少參加12小時在職教育</w:t>
      </w:r>
      <w:r w:rsidR="006746BD" w:rsidRPr="005F2124">
        <w:rPr>
          <w:rFonts w:ascii="華康正顏楷體W5(P)" w:eastAsia="華康正顏楷體W5(P)" w:hAnsi="標楷體" w:hint="eastAsia"/>
          <w:kern w:val="0"/>
        </w:rPr>
        <w:t>訓練；</w:t>
      </w:r>
      <w:r w:rsidR="00630FC1" w:rsidRPr="005F2124">
        <w:rPr>
          <w:rFonts w:ascii="華康正顏楷體W5(P)" w:eastAsia="華康正顏楷體W5(P)" w:hAnsi="標楷體" w:hint="eastAsia"/>
          <w:kern w:val="0"/>
        </w:rPr>
        <w:t>職業安</w:t>
      </w:r>
    </w:p>
    <w:p w14:paraId="5598DFDE" w14:textId="402850CA" w:rsidR="006746BD" w:rsidRPr="005F2124" w:rsidRDefault="001846B8" w:rsidP="00D80187">
      <w:pPr>
        <w:tabs>
          <w:tab w:val="left" w:pos="10065"/>
        </w:tabs>
        <w:spacing w:beforeLines="75" w:before="270" w:line="120" w:lineRule="exact"/>
        <w:ind w:right="-28" w:firstLineChars="100" w:firstLine="240"/>
        <w:rPr>
          <w:rFonts w:ascii="華康正顏楷體W5(P)" w:eastAsia="華康正顏楷體W5(P)" w:hAnsi="標楷體"/>
          <w:kern w:val="0"/>
        </w:rPr>
      </w:pPr>
      <w:r w:rsidRPr="005F2124">
        <w:rPr>
          <w:rFonts w:ascii="華康正顏楷體W5(P)" w:eastAsia="華康正顏楷體W5(P)" w:hAnsi="標楷體" w:hint="eastAsia"/>
          <w:kern w:val="0"/>
        </w:rPr>
        <w:t>全衛生業務主管每二年應至少6小時在職教育訓練</w:t>
      </w:r>
      <w:r w:rsidR="006746BD" w:rsidRPr="005F2124">
        <w:rPr>
          <w:rFonts w:ascii="華康正顏楷體W5(P)" w:eastAsia="華康正顏楷體W5(P)" w:hAnsi="標楷體" w:hint="eastAsia"/>
          <w:kern w:val="0"/>
        </w:rPr>
        <w:t>，為避免主管機關查核時，相關作</w:t>
      </w:r>
      <w:r w:rsidR="00630FC1" w:rsidRPr="005F2124">
        <w:rPr>
          <w:rFonts w:ascii="華康正顏楷體W5(P)" w:eastAsia="華康正顏楷體W5(P)" w:hAnsi="標楷體" w:hint="eastAsia"/>
          <w:kern w:val="0"/>
        </w:rPr>
        <w:t>業或設施設備</w:t>
      </w:r>
    </w:p>
    <w:p w14:paraId="066CA89B" w14:textId="1D3CAF8B" w:rsidR="00630FC1" w:rsidRPr="009F0D1D" w:rsidRDefault="006746BD" w:rsidP="00D80187">
      <w:pPr>
        <w:tabs>
          <w:tab w:val="left" w:pos="10065"/>
        </w:tabs>
        <w:spacing w:beforeLines="75" w:before="270" w:line="120" w:lineRule="exact"/>
        <w:ind w:right="-28" w:firstLineChars="100" w:firstLine="240"/>
        <w:rPr>
          <w:rFonts w:ascii="華康正顏楷體W5(P)" w:eastAsia="華康正顏楷體W5(P)" w:hAnsi="標楷體"/>
          <w:kern w:val="0"/>
          <w:u w:val="single"/>
        </w:rPr>
      </w:pPr>
      <w:r w:rsidRPr="005F2124">
        <w:rPr>
          <w:rFonts w:ascii="華康正顏楷體W5(P)" w:eastAsia="華康正顏楷體W5(P)" w:hAnsi="標楷體" w:hint="eastAsia"/>
          <w:kern w:val="0"/>
        </w:rPr>
        <w:t>不符法規規定</w:t>
      </w:r>
      <w:r w:rsidR="005E078F" w:rsidRPr="005F2124">
        <w:rPr>
          <w:rFonts w:ascii="華康正顏楷體W5(P)" w:eastAsia="華康正顏楷體W5(P)" w:hAnsi="標楷體" w:hint="eastAsia"/>
          <w:kern w:val="0"/>
        </w:rPr>
        <w:t>，請事業單位務必定期回訓。</w:t>
      </w:r>
      <w:r w:rsidR="00C05B95" w:rsidRPr="009F0D1D">
        <w:rPr>
          <w:rFonts w:ascii="標楷體" w:eastAsia="標楷體" w:hAnsi="標楷體" w:hint="eastAsia"/>
          <w:kern w:val="0"/>
          <w:u w:val="single"/>
        </w:rPr>
        <w:t>★</w:t>
      </w:r>
      <w:r w:rsidR="00C05B95" w:rsidRPr="009F0D1D">
        <w:rPr>
          <w:rFonts w:ascii="華康正顏楷體W5(P)" w:eastAsia="華康正顏楷體W5(P)" w:hAnsi="標楷體" w:hint="eastAsia"/>
          <w:kern w:val="0"/>
          <w:u w:val="single"/>
        </w:rPr>
        <w:t>不發放紙本時數條，改成電子時數</w:t>
      </w:r>
      <w:r w:rsidR="00C05B95" w:rsidRPr="009F0D1D">
        <w:rPr>
          <w:rFonts w:ascii="標楷體" w:eastAsia="標楷體" w:hAnsi="標楷體" w:hint="eastAsia"/>
          <w:kern w:val="0"/>
          <w:u w:val="single"/>
        </w:rPr>
        <w:t>★</w:t>
      </w:r>
    </w:p>
    <w:p w14:paraId="041BD804" w14:textId="329BC02B" w:rsidR="00B01DBB" w:rsidRPr="008D027F" w:rsidRDefault="00F01AED" w:rsidP="00006379">
      <w:pPr>
        <w:tabs>
          <w:tab w:val="left" w:pos="10065"/>
        </w:tabs>
        <w:spacing w:beforeLines="75" w:before="270" w:line="440" w:lineRule="exact"/>
        <w:ind w:right="-28"/>
        <w:rPr>
          <w:rFonts w:ascii="微軟正黑體" w:eastAsia="微軟正黑體" w:hAnsi="標楷體"/>
        </w:rPr>
      </w:pPr>
      <w:r>
        <w:rPr>
          <w:rFonts w:ascii="微軟正黑體" w:eastAsia="微軟正黑體" w:hAnsi="標楷體"/>
          <w:bCs/>
          <w:noProof/>
          <w:sz w:val="28"/>
        </w:rPr>
        <w:drawing>
          <wp:anchor distT="0" distB="0" distL="114300" distR="114300" simplePos="0" relativeHeight="251670016" behindDoc="1" locked="0" layoutInCell="1" allowOverlap="1" wp14:anchorId="1592A406" wp14:editId="50277330">
            <wp:simplePos x="0" y="0"/>
            <wp:positionH relativeFrom="page">
              <wp:posOffset>5553076</wp:posOffset>
            </wp:positionH>
            <wp:positionV relativeFrom="paragraph">
              <wp:posOffset>140335</wp:posOffset>
            </wp:positionV>
            <wp:extent cx="1809750" cy="1095375"/>
            <wp:effectExtent l="0" t="0" r="0" b="9525"/>
            <wp:wrapNone/>
            <wp:docPr id="49386418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64183" name="圖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095375"/>
                    </a:xfrm>
                    <a:prstGeom prst="rect">
                      <a:avLst/>
                    </a:prstGeom>
                  </pic:spPr>
                </pic:pic>
              </a:graphicData>
            </a:graphic>
            <wp14:sizeRelH relativeFrom="page">
              <wp14:pctWidth>0</wp14:pctWidth>
            </wp14:sizeRelH>
            <wp14:sizeRelV relativeFrom="page">
              <wp14:pctHeight>0</wp14:pctHeight>
            </wp14:sizeRelV>
          </wp:anchor>
        </w:drawing>
      </w:r>
      <w:r w:rsidR="00B01DBB" w:rsidRPr="008D027F">
        <w:rPr>
          <w:rFonts w:ascii="微軟正黑體" w:eastAsia="微軟正黑體" w:hAnsi="標楷體" w:hint="eastAsia"/>
          <w:b/>
          <w:bCs/>
        </w:rPr>
        <w:t>【主辦單位】：</w:t>
      </w:r>
      <w:r w:rsidR="00B01DBB" w:rsidRPr="008D027F">
        <w:rPr>
          <w:rFonts w:ascii="微軟正黑體" w:eastAsia="微軟正黑體" w:hAnsi="標楷體" w:hint="eastAsia"/>
        </w:rPr>
        <w:t>勞動部職業安全衛生署</w:t>
      </w:r>
      <w:r w:rsidR="00BF3115" w:rsidRPr="008D027F">
        <w:rPr>
          <w:rFonts w:ascii="微軟正黑體" w:eastAsia="微軟正黑體" w:hAnsi="標楷體"/>
        </w:rPr>
        <w:tab/>
      </w:r>
    </w:p>
    <w:p w14:paraId="3B3AB8B7" w14:textId="07922383" w:rsidR="00B01DBB" w:rsidRPr="008D027F" w:rsidRDefault="00B01DBB" w:rsidP="00006379">
      <w:pPr>
        <w:tabs>
          <w:tab w:val="left" w:pos="5670"/>
        </w:tabs>
        <w:spacing w:line="440" w:lineRule="exact"/>
        <w:ind w:left="1831" w:right="-28" w:hanging="1831"/>
        <w:rPr>
          <w:rFonts w:ascii="微軟正黑體" w:eastAsia="微軟正黑體" w:hAnsi="標楷體"/>
        </w:rPr>
      </w:pPr>
      <w:r w:rsidRPr="008D027F">
        <w:rPr>
          <w:rFonts w:ascii="微軟正黑體" w:eastAsia="微軟正黑體" w:hAnsi="標楷體" w:hint="eastAsia"/>
          <w:b/>
          <w:bCs/>
        </w:rPr>
        <w:t>【委辦單位】：</w:t>
      </w:r>
      <w:r w:rsidRPr="008D027F">
        <w:rPr>
          <w:rFonts w:ascii="微軟正黑體" w:eastAsia="微軟正黑體" w:hAnsi="標楷體" w:hint="eastAsia"/>
          <w:bCs/>
        </w:rPr>
        <w:t>社團法人中華民國工業安全衛生協會</w:t>
      </w:r>
    </w:p>
    <w:p w14:paraId="56CD2536" w14:textId="22239396" w:rsidR="00B01DBB" w:rsidRPr="008D027F" w:rsidRDefault="00B01DBB" w:rsidP="00006379">
      <w:pPr>
        <w:spacing w:line="440" w:lineRule="exact"/>
        <w:ind w:left="1831" w:right="-28" w:hanging="1831"/>
        <w:rPr>
          <w:rFonts w:ascii="微軟正黑體" w:eastAsia="微軟正黑體" w:hAnsi="標楷體"/>
          <w:bCs/>
          <w:u w:val="single"/>
        </w:rPr>
      </w:pPr>
      <w:r w:rsidRPr="008D027F">
        <w:rPr>
          <w:rFonts w:ascii="微軟正黑體" w:eastAsia="微軟正黑體" w:hAnsi="標楷體" w:hint="eastAsia"/>
          <w:b/>
          <w:bCs/>
        </w:rPr>
        <w:t>【協辦單位】：</w:t>
      </w:r>
      <w:r w:rsidRPr="008D027F">
        <w:rPr>
          <w:rFonts w:ascii="微軟正黑體" w:eastAsia="微軟正黑體" w:hAnsi="標楷體" w:hint="eastAsia"/>
          <w:bCs/>
        </w:rPr>
        <w:t>社團法人中華民國工業協進會、</w:t>
      </w:r>
      <w:r w:rsidR="003C6DF3" w:rsidRPr="008D027F">
        <w:rPr>
          <w:rFonts w:ascii="微軟正黑體" w:eastAsia="微軟正黑體" w:hAnsi="標楷體" w:hint="eastAsia"/>
        </w:rPr>
        <w:t>台南市</w:t>
      </w:r>
      <w:r w:rsidRPr="008D027F">
        <w:rPr>
          <w:rFonts w:ascii="微軟正黑體" w:eastAsia="微軟正黑體" w:hAnsi="標楷體" w:hint="eastAsia"/>
        </w:rPr>
        <w:t>工業會</w:t>
      </w:r>
    </w:p>
    <w:p w14:paraId="7E6B969D" w14:textId="77777777" w:rsidR="00A03B9E" w:rsidRDefault="00B01DBB" w:rsidP="00006379">
      <w:pPr>
        <w:spacing w:line="440" w:lineRule="exact"/>
        <w:ind w:left="1560" w:right="-238" w:hangingChars="650" w:hanging="1560"/>
        <w:rPr>
          <w:rFonts w:ascii="微軟正黑體" w:eastAsia="微軟正黑體" w:hAnsi="標楷體"/>
        </w:rPr>
      </w:pPr>
      <w:r w:rsidRPr="008D027F">
        <w:rPr>
          <w:rFonts w:ascii="微軟正黑體" w:eastAsia="微軟正黑體" w:hAnsi="標楷體" w:hint="eastAsia"/>
          <w:b/>
          <w:bCs/>
        </w:rPr>
        <w:t>【上課地點】：</w:t>
      </w:r>
      <w:r w:rsidR="003C6DF3" w:rsidRPr="008D027F">
        <w:rPr>
          <w:rFonts w:ascii="微軟正黑體" w:eastAsia="微軟正黑體" w:hAnsi="標楷體" w:hint="eastAsia"/>
        </w:rPr>
        <w:t>勞工育樂中心二樓第二教室</w:t>
      </w:r>
      <w:r w:rsidRPr="008D027F">
        <w:rPr>
          <w:rFonts w:ascii="微軟正黑體" w:eastAsia="微軟正黑體" w:hAnsi="標楷體" w:hint="eastAsia"/>
        </w:rPr>
        <w:t>（</w:t>
      </w:r>
      <w:r w:rsidR="003C6DF3" w:rsidRPr="008D027F">
        <w:rPr>
          <w:rFonts w:ascii="微軟正黑體" w:eastAsia="微軟正黑體" w:hAnsi="標楷體" w:hint="eastAsia"/>
        </w:rPr>
        <w:t>台南市南區南門路2</w:t>
      </w:r>
      <w:r w:rsidR="003C6DF3" w:rsidRPr="008D027F">
        <w:rPr>
          <w:rFonts w:ascii="微軟正黑體" w:eastAsia="微軟正黑體" w:hAnsi="標楷體"/>
        </w:rPr>
        <w:t>61</w:t>
      </w:r>
      <w:r w:rsidR="003C6DF3" w:rsidRPr="008D027F">
        <w:rPr>
          <w:rFonts w:ascii="微軟正黑體" w:eastAsia="微軟正黑體" w:hAnsi="標楷體" w:hint="eastAsia"/>
        </w:rPr>
        <w:t>號</w:t>
      </w:r>
      <w:r w:rsidRPr="008D027F">
        <w:rPr>
          <w:rFonts w:ascii="微軟正黑體" w:eastAsia="微軟正黑體" w:hAnsi="標楷體" w:hint="eastAsia"/>
        </w:rPr>
        <w:t>）</w:t>
      </w:r>
    </w:p>
    <w:p w14:paraId="77076D20" w14:textId="63B10283" w:rsidR="00A03B9E" w:rsidRPr="00F01AED" w:rsidRDefault="00A03B9E" w:rsidP="00006379">
      <w:pPr>
        <w:spacing w:line="440" w:lineRule="exact"/>
        <w:ind w:left="1560" w:right="-238" w:hangingChars="650" w:hanging="1560"/>
        <w:rPr>
          <w:rFonts w:ascii="微軟正黑體" w:eastAsia="微軟正黑體" w:hAnsi="標楷體"/>
        </w:rPr>
      </w:pPr>
      <w:r w:rsidRPr="008D027F">
        <w:rPr>
          <w:rFonts w:ascii="微軟正黑體" w:eastAsia="微軟正黑體" w:hAnsi="標楷體" w:hint="eastAsia"/>
          <w:b/>
          <w:bCs/>
        </w:rPr>
        <w:t>【課程說明】：</w:t>
      </w:r>
      <w:r w:rsidRPr="00F01AED">
        <w:rPr>
          <w:rFonts w:ascii="微軟正黑體" w:eastAsia="微軟正黑體" w:hAnsi="標楷體" w:hint="eastAsia"/>
        </w:rPr>
        <w:t>課程免費；課程</w:t>
      </w:r>
      <w:r w:rsidR="0069114B">
        <w:rPr>
          <w:rFonts w:ascii="微軟正黑體" w:eastAsia="微軟正黑體" w:hAnsi="標楷體" w:hint="eastAsia"/>
        </w:rPr>
        <w:t>結束</w:t>
      </w:r>
      <w:r w:rsidRPr="00F01AED">
        <w:rPr>
          <w:rFonts w:ascii="微軟正黑體" w:eastAsia="微軟正黑體" w:hAnsi="標楷體" w:hint="eastAsia"/>
        </w:rPr>
        <w:t>需</w:t>
      </w:r>
      <w:r w:rsidR="0069114B">
        <w:rPr>
          <w:rFonts w:ascii="微軟正黑體" w:eastAsia="微軟正黑體" w:hAnsi="標楷體" w:hint="eastAsia"/>
        </w:rPr>
        <w:t>做滿意度調查</w:t>
      </w:r>
      <w:r w:rsidRPr="00F01AED">
        <w:rPr>
          <w:rFonts w:ascii="微軟正黑體" w:eastAsia="微軟正黑體" w:hAnsi="標楷體" w:hint="eastAsia"/>
        </w:rPr>
        <w:t>，皆完成者可取得職業安全衛生之回訓時數證明。</w:t>
      </w:r>
    </w:p>
    <w:p w14:paraId="036FE826" w14:textId="765EAC2F" w:rsidR="00A03B9E" w:rsidRDefault="00B01DBB" w:rsidP="00006379">
      <w:pPr>
        <w:spacing w:line="440" w:lineRule="exact"/>
        <w:ind w:leftChars="3" w:left="7" w:right="-238"/>
        <w:rPr>
          <w:rFonts w:ascii="微軟正黑體" w:eastAsia="微軟正黑體" w:hAnsi="標楷體"/>
          <w:b/>
          <w:bCs/>
        </w:rPr>
      </w:pPr>
      <w:r w:rsidRPr="008D027F">
        <w:rPr>
          <w:rFonts w:ascii="微軟正黑體" w:eastAsia="微軟正黑體" w:hAnsi="標楷體" w:hint="eastAsia"/>
          <w:b/>
          <w:bCs/>
        </w:rPr>
        <w:t>【報名方式】</w:t>
      </w:r>
      <w:r w:rsidR="00EB0486" w:rsidRPr="008D027F">
        <w:rPr>
          <w:rFonts w:ascii="微軟正黑體" w:eastAsia="微軟正黑體" w:hAnsi="標楷體" w:hint="eastAsia"/>
          <w:b/>
          <w:bCs/>
        </w:rPr>
        <w:t>：</w:t>
      </w:r>
      <w:r w:rsidR="00A03B9E" w:rsidRPr="00A03B9E">
        <w:rPr>
          <w:rFonts w:ascii="微軟正黑體" w:eastAsia="微軟正黑體" w:hAnsi="標楷體" w:hint="eastAsia"/>
          <w:spacing w:val="-14"/>
        </w:rPr>
        <w:t>報名前請先檢視「蒐集個人資料告知事項暨個人資料提供同意書_職安署」</w:t>
      </w:r>
      <w:r w:rsidR="00A03B9E">
        <w:rPr>
          <w:rFonts w:ascii="微軟正黑體" w:eastAsia="微軟正黑體" w:hAnsi="標楷體" w:hint="eastAsia"/>
          <w:spacing w:val="-14"/>
        </w:rPr>
        <w:t>，</w:t>
      </w:r>
      <w:hyperlink r:id="rId9" w:history="1">
        <w:r w:rsidR="009B1BF1" w:rsidRPr="009B1BF1">
          <w:rPr>
            <w:rStyle w:val="a7"/>
            <w:rFonts w:hint="eastAsia"/>
          </w:rPr>
          <w:t>https://reurl.cc/xWW14b</w:t>
        </w:r>
      </w:hyperlink>
    </w:p>
    <w:p w14:paraId="2E3EB14C" w14:textId="7655A4E7" w:rsidR="00A03B9E" w:rsidRDefault="00A03B9E" w:rsidP="00006379">
      <w:pPr>
        <w:spacing w:line="440" w:lineRule="exact"/>
        <w:ind w:leftChars="653" w:left="1567" w:right="-238"/>
        <w:rPr>
          <w:rFonts w:ascii="微軟正黑體" w:eastAsia="微軟正黑體" w:hAnsi="標楷體"/>
        </w:rPr>
      </w:pPr>
      <w:r w:rsidRPr="00A03B9E">
        <w:rPr>
          <w:rFonts w:ascii="微軟正黑體" w:eastAsia="微軟正黑體" w:hAnsi="標楷體" w:hint="eastAsia"/>
        </w:rPr>
        <w:t>同意後報名，</w:t>
      </w:r>
      <w:r w:rsidRPr="008D027F">
        <w:rPr>
          <w:rFonts w:ascii="微軟正黑體" w:eastAsia="微軟正黑體" w:hAnsi="標楷體" w:hint="eastAsia"/>
        </w:rPr>
        <w:t>填妥報名表</w:t>
      </w:r>
      <w:r w:rsidR="00273328">
        <w:rPr>
          <w:rFonts w:ascii="微軟正黑體" w:eastAsia="微軟正黑體" w:hAnsi="標楷體" w:hint="eastAsia"/>
        </w:rPr>
        <w:t>回傳或至官網</w:t>
      </w:r>
      <w:r w:rsidR="00E46BAF">
        <w:rPr>
          <w:rFonts w:ascii="微軟正黑體" w:eastAsia="微軟正黑體" w:hAnsi="標楷體" w:hint="eastAsia"/>
        </w:rPr>
        <w:t>(</w:t>
      </w:r>
      <w:hyperlink r:id="rId10" w:history="1">
        <w:r w:rsidR="00E46BAF" w:rsidRPr="00FD77D2">
          <w:rPr>
            <w:rStyle w:val="a7"/>
            <w:rFonts w:ascii="微軟正黑體" w:eastAsia="微軟正黑體" w:hAnsi="標楷體"/>
          </w:rPr>
          <w:t>https://www.tn-industry.org.tw)/</w:t>
        </w:r>
      </w:hyperlink>
      <w:r w:rsidR="00E46BAF">
        <w:rPr>
          <w:rFonts w:ascii="微軟正黑體" w:eastAsia="微軟正黑體" w:hAnsi="標楷體" w:hint="eastAsia"/>
        </w:rPr>
        <w:t>活動報名/講習會點取下載</w:t>
      </w:r>
      <w:r w:rsidR="00273328">
        <w:rPr>
          <w:rFonts w:ascii="微軟正黑體" w:eastAsia="微軟正黑體" w:hAnsi="標楷體" w:hint="eastAsia"/>
        </w:rPr>
        <w:t>填寫並mail，請務必</w:t>
      </w:r>
      <w:r>
        <w:rPr>
          <w:rFonts w:ascii="微軟正黑體" w:eastAsia="微軟正黑體" w:hAnsi="標楷體" w:hint="eastAsia"/>
        </w:rPr>
        <w:t>來電確認是否報名成功</w:t>
      </w:r>
    </w:p>
    <w:p w14:paraId="66553E62" w14:textId="77777777" w:rsidR="00A03B9E" w:rsidRDefault="00A03B9E" w:rsidP="00A03B9E">
      <w:pPr>
        <w:spacing w:line="420" w:lineRule="exact"/>
        <w:ind w:right="-238"/>
        <w:rPr>
          <w:rFonts w:ascii="微軟正黑體" w:eastAsia="微軟正黑體" w:hAnsi="標楷體"/>
          <w:b/>
          <w:bCs/>
          <w:color w:val="000000"/>
          <w:sz w:val="28"/>
          <w:szCs w:val="28"/>
        </w:rPr>
      </w:pPr>
      <w:r>
        <w:rPr>
          <w:rFonts w:ascii="微軟正黑體" w:eastAsia="微軟正黑體" w:hAnsi="標楷體" w:hint="eastAsia"/>
          <w:b/>
          <w:bCs/>
          <w:color w:val="000000"/>
          <w:sz w:val="28"/>
          <w:szCs w:val="28"/>
        </w:rPr>
        <w:t>-</w:t>
      </w:r>
      <w:r w:rsidR="00D80187">
        <w:rPr>
          <w:rFonts w:ascii="微軟正黑體" w:eastAsia="微軟正黑體" w:hAnsi="標楷體" w:hint="eastAsia"/>
          <w:b/>
          <w:bCs/>
          <w:color w:val="000000"/>
          <w:sz w:val="28"/>
          <w:szCs w:val="28"/>
        </w:rPr>
        <w:t>-----------------------------------------------------------------------------</w:t>
      </w:r>
      <w:r>
        <w:rPr>
          <w:rFonts w:ascii="微軟正黑體" w:eastAsia="微軟正黑體" w:hAnsi="標楷體" w:hint="eastAsia"/>
          <w:b/>
          <w:bCs/>
          <w:color w:val="000000"/>
          <w:sz w:val="28"/>
          <w:szCs w:val="28"/>
        </w:rPr>
        <w:t>----------</w:t>
      </w:r>
    </w:p>
    <w:p w14:paraId="2B819D26" w14:textId="1B960427" w:rsidR="00E02B87" w:rsidRPr="00DC48A4" w:rsidRDefault="0076630D" w:rsidP="00DC48A4">
      <w:pPr>
        <w:spacing w:line="360" w:lineRule="exact"/>
        <w:ind w:right="-238"/>
        <w:jc w:val="center"/>
        <w:rPr>
          <w:rFonts w:ascii="微軟正黑體" w:eastAsia="微軟正黑體" w:hAnsi="標楷體"/>
          <w:b/>
          <w:bCs/>
          <w:sz w:val="28"/>
          <w:szCs w:val="28"/>
        </w:rPr>
      </w:pPr>
      <w:r w:rsidRPr="00DC48A4">
        <w:rPr>
          <w:rFonts w:ascii="標楷體" w:eastAsia="標楷體" w:hAnsi="標楷體" w:hint="eastAsia"/>
          <w:b/>
          <w:bCs/>
          <w:sz w:val="28"/>
          <w:szCs w:val="28"/>
        </w:rPr>
        <w:t>□</w:t>
      </w:r>
      <w:r w:rsidRPr="00DC48A4">
        <w:rPr>
          <w:rFonts w:ascii="微軟正黑體" w:eastAsia="微軟正黑體" w:hAnsi="標楷體" w:hint="eastAsia"/>
          <w:b/>
          <w:bCs/>
          <w:sz w:val="28"/>
          <w:szCs w:val="28"/>
        </w:rPr>
        <w:t xml:space="preserve">請勾選 </w:t>
      </w:r>
      <w:r w:rsidR="009B1BF1">
        <w:rPr>
          <w:rFonts w:ascii="微軟正黑體" w:eastAsia="微軟正黑體" w:hAnsi="標楷體" w:hint="eastAsia"/>
          <w:b/>
          <w:bCs/>
          <w:sz w:val="28"/>
          <w:szCs w:val="28"/>
        </w:rPr>
        <w:t>8</w:t>
      </w:r>
      <w:r w:rsidR="002B3010">
        <w:rPr>
          <w:rFonts w:ascii="微軟正黑體" w:eastAsia="微軟正黑體" w:hAnsi="標楷體" w:hint="eastAsia"/>
          <w:b/>
          <w:bCs/>
          <w:sz w:val="28"/>
          <w:szCs w:val="28"/>
        </w:rPr>
        <w:t>/</w:t>
      </w:r>
      <w:r w:rsidR="009B1BF1">
        <w:rPr>
          <w:rFonts w:ascii="微軟正黑體" w:eastAsia="微軟正黑體" w:hAnsi="標楷體" w:hint="eastAsia"/>
          <w:b/>
          <w:bCs/>
          <w:sz w:val="28"/>
          <w:szCs w:val="28"/>
        </w:rPr>
        <w:t>18</w:t>
      </w:r>
      <w:r w:rsidRPr="00DC48A4">
        <w:rPr>
          <w:rFonts w:ascii="微軟正黑體" w:eastAsia="微軟正黑體" w:hAnsi="標楷體" w:hint="eastAsia"/>
          <w:b/>
          <w:bCs/>
          <w:sz w:val="28"/>
          <w:szCs w:val="28"/>
        </w:rPr>
        <w:t>我同意「蒐集個人資料告知事項暨個人資料提供同意書_職安署」</w:t>
      </w:r>
    </w:p>
    <w:tbl>
      <w:tblPr>
        <w:tblW w:w="10988" w:type="dxa"/>
        <w:jc w:val="center"/>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972"/>
        <w:gridCol w:w="1860"/>
        <w:gridCol w:w="2721"/>
        <w:gridCol w:w="1716"/>
        <w:gridCol w:w="2719"/>
      </w:tblGrid>
      <w:tr w:rsidR="00E46BAF" w:rsidRPr="00EB0486" w14:paraId="365B2D2A" w14:textId="595F1003" w:rsidTr="00B50285">
        <w:trPr>
          <w:cantSplit/>
          <w:trHeight w:val="429"/>
          <w:jc w:val="center"/>
        </w:trPr>
        <w:tc>
          <w:tcPr>
            <w:tcW w:w="1972" w:type="dxa"/>
            <w:vAlign w:val="center"/>
          </w:tcPr>
          <w:p w14:paraId="0A4A4E75" w14:textId="0E3822B6" w:rsidR="00DC48A4" w:rsidRPr="00EB0486" w:rsidRDefault="00DC48A4" w:rsidP="00021B20">
            <w:pPr>
              <w:snapToGrid w:val="0"/>
              <w:spacing w:line="320" w:lineRule="exact"/>
              <w:jc w:val="center"/>
              <w:rPr>
                <w:rFonts w:ascii="微軟正黑體" w:eastAsia="微軟正黑體" w:hAnsi="標楷體"/>
                <w:b/>
                <w:bCs/>
                <w:sz w:val="26"/>
              </w:rPr>
            </w:pPr>
            <w:r w:rsidRPr="00EB0486">
              <w:rPr>
                <w:rFonts w:ascii="微軟正黑體" w:eastAsia="微軟正黑體" w:hAnsi="標楷體" w:hint="eastAsia"/>
                <w:b/>
                <w:bCs/>
                <w:sz w:val="26"/>
              </w:rPr>
              <w:t>姓名</w:t>
            </w:r>
          </w:p>
        </w:tc>
        <w:tc>
          <w:tcPr>
            <w:tcW w:w="1860" w:type="dxa"/>
            <w:vAlign w:val="center"/>
          </w:tcPr>
          <w:p w14:paraId="5FB08D08" w14:textId="4AFE05FA" w:rsidR="00DC48A4" w:rsidRPr="00EB0486" w:rsidRDefault="00DC48A4" w:rsidP="00021B20">
            <w:pPr>
              <w:snapToGrid w:val="0"/>
              <w:spacing w:line="320" w:lineRule="exact"/>
              <w:jc w:val="center"/>
              <w:rPr>
                <w:rFonts w:ascii="微軟正黑體" w:eastAsia="微軟正黑體" w:hAnsi="標楷體"/>
                <w:b/>
                <w:bCs/>
                <w:sz w:val="26"/>
              </w:rPr>
            </w:pPr>
            <w:r w:rsidRPr="00EB0486">
              <w:rPr>
                <w:rFonts w:ascii="微軟正黑體" w:eastAsia="微軟正黑體" w:hAnsi="標楷體" w:hint="eastAsia"/>
                <w:b/>
                <w:bCs/>
                <w:sz w:val="26"/>
              </w:rPr>
              <w:t>職稱</w:t>
            </w:r>
          </w:p>
        </w:tc>
        <w:tc>
          <w:tcPr>
            <w:tcW w:w="2721" w:type="dxa"/>
            <w:tcBorders>
              <w:right w:val="single" w:sz="4" w:space="0" w:color="auto"/>
            </w:tcBorders>
            <w:vAlign w:val="center"/>
          </w:tcPr>
          <w:p w14:paraId="131F6465" w14:textId="7AA94662" w:rsidR="00DC48A4" w:rsidRPr="00CC6F7B" w:rsidRDefault="00DC48A4" w:rsidP="00CC6F7B">
            <w:pPr>
              <w:snapToGrid w:val="0"/>
              <w:spacing w:line="320" w:lineRule="exact"/>
              <w:jc w:val="center"/>
              <w:rPr>
                <w:rFonts w:ascii="微軟正黑體" w:eastAsia="微軟正黑體" w:hAnsi="標楷體"/>
                <w:b/>
                <w:bCs/>
                <w:sz w:val="26"/>
              </w:rPr>
            </w:pPr>
            <w:r w:rsidRPr="00CC6F7B">
              <w:rPr>
                <w:rFonts w:ascii="微軟正黑體" w:eastAsia="微軟正黑體" w:hAnsi="標楷體" w:hint="eastAsia"/>
                <w:b/>
                <w:bCs/>
                <w:sz w:val="26"/>
              </w:rPr>
              <w:t>手機</w:t>
            </w:r>
          </w:p>
        </w:tc>
        <w:tc>
          <w:tcPr>
            <w:tcW w:w="1716" w:type="dxa"/>
            <w:tcBorders>
              <w:left w:val="single" w:sz="4" w:space="0" w:color="auto"/>
            </w:tcBorders>
            <w:vAlign w:val="center"/>
          </w:tcPr>
          <w:p w14:paraId="0B1C64C2" w14:textId="77777777" w:rsidR="00DC48A4" w:rsidRPr="00EB0486" w:rsidRDefault="00DC48A4" w:rsidP="00CC6F7B">
            <w:pPr>
              <w:snapToGrid w:val="0"/>
              <w:spacing w:line="320" w:lineRule="exact"/>
              <w:jc w:val="center"/>
              <w:rPr>
                <w:rFonts w:ascii="微軟正黑體" w:eastAsia="微軟正黑體" w:hAnsi="標楷體"/>
                <w:b/>
                <w:sz w:val="26"/>
              </w:rPr>
            </w:pPr>
            <w:r>
              <w:rPr>
                <w:rFonts w:ascii="微軟正黑體" w:eastAsia="微軟正黑體" w:hAnsi="標楷體" w:hint="eastAsia"/>
                <w:b/>
                <w:sz w:val="26"/>
              </w:rPr>
              <w:t>生日</w:t>
            </w:r>
          </w:p>
        </w:tc>
        <w:tc>
          <w:tcPr>
            <w:tcW w:w="2719" w:type="dxa"/>
            <w:tcBorders>
              <w:left w:val="single" w:sz="4" w:space="0" w:color="auto"/>
            </w:tcBorders>
            <w:vAlign w:val="center"/>
          </w:tcPr>
          <w:p w14:paraId="2EF6216D" w14:textId="5B8DF195" w:rsidR="00DC48A4" w:rsidRPr="00EB0486" w:rsidRDefault="00DC48A4" w:rsidP="00CC6F7B">
            <w:pPr>
              <w:snapToGrid w:val="0"/>
              <w:spacing w:line="320" w:lineRule="exact"/>
              <w:jc w:val="center"/>
              <w:rPr>
                <w:rFonts w:ascii="微軟正黑體" w:eastAsia="微軟正黑體" w:hAnsi="標楷體"/>
                <w:b/>
                <w:sz w:val="26"/>
              </w:rPr>
            </w:pPr>
            <w:r>
              <w:rPr>
                <w:rFonts w:ascii="微軟正黑體" w:eastAsia="微軟正黑體" w:hAnsi="標楷體" w:hint="eastAsia"/>
                <w:b/>
                <w:sz w:val="26"/>
              </w:rPr>
              <w:t>身份證字號</w:t>
            </w:r>
          </w:p>
        </w:tc>
      </w:tr>
      <w:tr w:rsidR="00E46BAF" w:rsidRPr="00EB0486" w14:paraId="1ABAAF91" w14:textId="41E044E8" w:rsidTr="00B50285">
        <w:trPr>
          <w:cantSplit/>
          <w:trHeight w:val="581"/>
          <w:jc w:val="center"/>
        </w:trPr>
        <w:tc>
          <w:tcPr>
            <w:tcW w:w="1972" w:type="dxa"/>
            <w:vAlign w:val="center"/>
          </w:tcPr>
          <w:p w14:paraId="62E0801E" w14:textId="77777777" w:rsidR="00DC48A4" w:rsidRPr="00EB0486" w:rsidRDefault="00DC48A4" w:rsidP="00021B20">
            <w:pPr>
              <w:snapToGrid w:val="0"/>
              <w:spacing w:before="60" w:after="60"/>
              <w:jc w:val="center"/>
              <w:rPr>
                <w:rFonts w:ascii="微軟正黑體" w:eastAsia="微軟正黑體" w:hAnsi="標楷體"/>
                <w:sz w:val="26"/>
              </w:rPr>
            </w:pPr>
          </w:p>
        </w:tc>
        <w:tc>
          <w:tcPr>
            <w:tcW w:w="1860" w:type="dxa"/>
            <w:vAlign w:val="center"/>
          </w:tcPr>
          <w:p w14:paraId="599FF343" w14:textId="77777777" w:rsidR="00DC48A4" w:rsidRPr="00EB0486" w:rsidRDefault="00DC48A4" w:rsidP="00021B20">
            <w:pPr>
              <w:snapToGrid w:val="0"/>
              <w:spacing w:before="60" w:after="60"/>
              <w:jc w:val="center"/>
              <w:rPr>
                <w:rFonts w:ascii="微軟正黑體" w:eastAsia="微軟正黑體" w:hAnsi="標楷體"/>
                <w:sz w:val="26"/>
              </w:rPr>
            </w:pPr>
          </w:p>
        </w:tc>
        <w:tc>
          <w:tcPr>
            <w:tcW w:w="2721" w:type="dxa"/>
            <w:tcBorders>
              <w:right w:val="single" w:sz="4" w:space="0" w:color="auto"/>
            </w:tcBorders>
            <w:vAlign w:val="center"/>
          </w:tcPr>
          <w:p w14:paraId="68442E8C" w14:textId="6FE62477" w:rsidR="00DC48A4" w:rsidRPr="00EB0486" w:rsidRDefault="00DC48A4" w:rsidP="00E60CB3">
            <w:pPr>
              <w:spacing w:line="300" w:lineRule="exact"/>
              <w:ind w:firstLineChars="40" w:firstLine="112"/>
              <w:jc w:val="distribute"/>
              <w:rPr>
                <w:rFonts w:ascii="微軟正黑體" w:eastAsia="微軟正黑體" w:hAnsi="標楷體"/>
                <w:bCs/>
                <w:sz w:val="28"/>
              </w:rPr>
            </w:pPr>
          </w:p>
        </w:tc>
        <w:tc>
          <w:tcPr>
            <w:tcW w:w="1716" w:type="dxa"/>
            <w:tcBorders>
              <w:left w:val="single" w:sz="4" w:space="0" w:color="auto"/>
            </w:tcBorders>
            <w:vAlign w:val="center"/>
          </w:tcPr>
          <w:p w14:paraId="1088F128" w14:textId="77777777" w:rsidR="00DC48A4" w:rsidRPr="00EB0486" w:rsidRDefault="00DC48A4" w:rsidP="00E60CB3">
            <w:pPr>
              <w:spacing w:line="300" w:lineRule="exact"/>
              <w:jc w:val="both"/>
              <w:rPr>
                <w:rFonts w:ascii="微軟正黑體" w:eastAsia="微軟正黑體" w:hAnsi="標楷體"/>
                <w:bCs/>
                <w:sz w:val="28"/>
              </w:rPr>
            </w:pPr>
          </w:p>
        </w:tc>
        <w:tc>
          <w:tcPr>
            <w:tcW w:w="2719" w:type="dxa"/>
            <w:tcBorders>
              <w:left w:val="single" w:sz="4" w:space="0" w:color="auto"/>
            </w:tcBorders>
            <w:vAlign w:val="center"/>
          </w:tcPr>
          <w:p w14:paraId="53C0460E" w14:textId="6AA9D623" w:rsidR="00DC48A4" w:rsidRPr="00EB0486" w:rsidRDefault="00DC48A4" w:rsidP="00E60CB3">
            <w:pPr>
              <w:spacing w:line="300" w:lineRule="exact"/>
              <w:jc w:val="both"/>
              <w:rPr>
                <w:rFonts w:ascii="微軟正黑體" w:eastAsia="微軟正黑體" w:hAnsi="標楷體"/>
                <w:bCs/>
                <w:sz w:val="28"/>
              </w:rPr>
            </w:pPr>
          </w:p>
        </w:tc>
      </w:tr>
      <w:tr w:rsidR="00E46BAF" w:rsidRPr="00EB0486" w14:paraId="75AB75B1" w14:textId="29A0D1C0" w:rsidTr="00B50285">
        <w:trPr>
          <w:cantSplit/>
          <w:trHeight w:val="581"/>
          <w:jc w:val="center"/>
        </w:trPr>
        <w:tc>
          <w:tcPr>
            <w:tcW w:w="1972" w:type="dxa"/>
            <w:vAlign w:val="center"/>
          </w:tcPr>
          <w:p w14:paraId="6BD98252" w14:textId="77777777" w:rsidR="00DC48A4" w:rsidRPr="00EB0486" w:rsidRDefault="00DC48A4" w:rsidP="00021B20">
            <w:pPr>
              <w:snapToGrid w:val="0"/>
              <w:spacing w:before="60" w:after="60"/>
              <w:jc w:val="center"/>
              <w:rPr>
                <w:rFonts w:ascii="微軟正黑體" w:eastAsia="微軟正黑體" w:hAnsi="標楷體"/>
                <w:sz w:val="26"/>
              </w:rPr>
            </w:pPr>
          </w:p>
        </w:tc>
        <w:tc>
          <w:tcPr>
            <w:tcW w:w="1860" w:type="dxa"/>
            <w:vAlign w:val="center"/>
          </w:tcPr>
          <w:p w14:paraId="126970D0" w14:textId="77777777" w:rsidR="00DC48A4" w:rsidRPr="00EB0486" w:rsidRDefault="00DC48A4" w:rsidP="00021B20">
            <w:pPr>
              <w:snapToGrid w:val="0"/>
              <w:spacing w:before="60" w:after="60"/>
              <w:jc w:val="center"/>
              <w:rPr>
                <w:rFonts w:ascii="微軟正黑體" w:eastAsia="微軟正黑體" w:hAnsi="標楷體"/>
                <w:sz w:val="26"/>
              </w:rPr>
            </w:pPr>
          </w:p>
        </w:tc>
        <w:tc>
          <w:tcPr>
            <w:tcW w:w="2721" w:type="dxa"/>
            <w:tcBorders>
              <w:right w:val="single" w:sz="4" w:space="0" w:color="auto"/>
            </w:tcBorders>
            <w:vAlign w:val="center"/>
          </w:tcPr>
          <w:p w14:paraId="72199A20" w14:textId="77777777" w:rsidR="00DC48A4" w:rsidRDefault="00DC48A4" w:rsidP="00E60CB3">
            <w:pPr>
              <w:spacing w:line="300" w:lineRule="exact"/>
              <w:ind w:firstLineChars="40" w:firstLine="112"/>
              <w:jc w:val="distribute"/>
              <w:rPr>
                <w:rFonts w:ascii="微軟正黑體" w:eastAsia="微軟正黑體" w:hAnsi="標楷體"/>
                <w:bCs/>
                <w:sz w:val="28"/>
              </w:rPr>
            </w:pPr>
          </w:p>
        </w:tc>
        <w:tc>
          <w:tcPr>
            <w:tcW w:w="1716" w:type="dxa"/>
            <w:tcBorders>
              <w:left w:val="single" w:sz="4" w:space="0" w:color="auto"/>
              <w:right w:val="single" w:sz="4" w:space="0" w:color="auto"/>
            </w:tcBorders>
            <w:vAlign w:val="center"/>
          </w:tcPr>
          <w:p w14:paraId="1FD672B7" w14:textId="77777777" w:rsidR="00DC48A4" w:rsidRPr="00EB0486" w:rsidRDefault="00DC48A4" w:rsidP="00E60CB3">
            <w:pPr>
              <w:spacing w:line="300" w:lineRule="exact"/>
              <w:jc w:val="both"/>
              <w:rPr>
                <w:rFonts w:ascii="微軟正黑體" w:eastAsia="微軟正黑體" w:hAnsi="標楷體"/>
                <w:bCs/>
                <w:sz w:val="28"/>
              </w:rPr>
            </w:pPr>
          </w:p>
        </w:tc>
        <w:tc>
          <w:tcPr>
            <w:tcW w:w="2719" w:type="dxa"/>
            <w:tcBorders>
              <w:left w:val="single" w:sz="4" w:space="0" w:color="auto"/>
            </w:tcBorders>
            <w:vAlign w:val="center"/>
          </w:tcPr>
          <w:p w14:paraId="199B82ED" w14:textId="0006CC40" w:rsidR="00DC48A4" w:rsidRPr="00EB0486" w:rsidRDefault="00DC48A4" w:rsidP="00E60CB3">
            <w:pPr>
              <w:spacing w:line="300" w:lineRule="exact"/>
              <w:jc w:val="both"/>
              <w:rPr>
                <w:rFonts w:ascii="微軟正黑體" w:eastAsia="微軟正黑體" w:hAnsi="標楷體"/>
                <w:bCs/>
                <w:sz w:val="28"/>
              </w:rPr>
            </w:pPr>
          </w:p>
        </w:tc>
      </w:tr>
      <w:tr w:rsidR="00DC48A4" w:rsidRPr="00EB0486" w14:paraId="02DDD01D" w14:textId="6614FBF2" w:rsidTr="00B50285">
        <w:trPr>
          <w:cantSplit/>
          <w:trHeight w:val="589"/>
          <w:jc w:val="center"/>
        </w:trPr>
        <w:tc>
          <w:tcPr>
            <w:tcW w:w="1972" w:type="dxa"/>
            <w:tcBorders>
              <w:right w:val="single" w:sz="4" w:space="0" w:color="auto"/>
            </w:tcBorders>
            <w:vAlign w:val="center"/>
          </w:tcPr>
          <w:p w14:paraId="7AA62487" w14:textId="77777777" w:rsidR="00DC48A4" w:rsidRDefault="00DC48A4" w:rsidP="00DC48A4">
            <w:pPr>
              <w:snapToGrid w:val="0"/>
              <w:spacing w:line="320" w:lineRule="exact"/>
              <w:jc w:val="center"/>
              <w:rPr>
                <w:rFonts w:ascii="微軟正黑體" w:eastAsia="微軟正黑體" w:hAnsi="標楷體"/>
                <w:b/>
                <w:sz w:val="26"/>
                <w:szCs w:val="26"/>
              </w:rPr>
            </w:pPr>
            <w:r w:rsidRPr="00DC48A4">
              <w:rPr>
                <w:rFonts w:ascii="微軟正黑體" w:eastAsia="微軟正黑體" w:hAnsi="標楷體" w:hint="eastAsia"/>
                <w:b/>
                <w:sz w:val="26"/>
                <w:szCs w:val="26"/>
              </w:rPr>
              <w:t>在職訓練之</w:t>
            </w:r>
          </w:p>
          <w:p w14:paraId="564E827E" w14:textId="492E8FCB" w:rsidR="00DC48A4" w:rsidRPr="00DC48A4" w:rsidRDefault="009B1BF1" w:rsidP="00DC48A4">
            <w:pPr>
              <w:snapToGrid w:val="0"/>
              <w:spacing w:line="320" w:lineRule="exact"/>
              <w:jc w:val="center"/>
              <w:rPr>
                <w:rFonts w:ascii="微軟正黑體" w:eastAsia="微軟正黑體" w:hAnsi="標楷體"/>
                <w:b/>
                <w:sz w:val="26"/>
                <w:szCs w:val="26"/>
              </w:rPr>
            </w:pPr>
            <w:r>
              <w:rPr>
                <w:rFonts w:ascii="微軟正黑體" w:eastAsia="微軟正黑體" w:hAnsi="標楷體" w:hint="eastAsia"/>
                <w:b/>
                <w:sz w:val="26"/>
                <w:szCs w:val="26"/>
              </w:rPr>
              <w:t>訓練種類(證照)</w:t>
            </w:r>
          </w:p>
        </w:tc>
        <w:tc>
          <w:tcPr>
            <w:tcW w:w="4581" w:type="dxa"/>
            <w:gridSpan w:val="2"/>
            <w:tcBorders>
              <w:left w:val="single" w:sz="4" w:space="0" w:color="auto"/>
              <w:right w:val="single" w:sz="4" w:space="0" w:color="auto"/>
            </w:tcBorders>
            <w:vAlign w:val="center"/>
          </w:tcPr>
          <w:p w14:paraId="272DFF3D" w14:textId="77777777" w:rsidR="00DC48A4" w:rsidRPr="00DC48A4" w:rsidRDefault="00DC48A4" w:rsidP="00DC48A4">
            <w:pPr>
              <w:snapToGrid w:val="0"/>
              <w:spacing w:line="320" w:lineRule="exact"/>
              <w:rPr>
                <w:rFonts w:ascii="微軟正黑體" w:eastAsia="微軟正黑體" w:hAnsi="標楷體"/>
                <w:b/>
                <w:sz w:val="26"/>
              </w:rPr>
            </w:pPr>
          </w:p>
        </w:tc>
        <w:tc>
          <w:tcPr>
            <w:tcW w:w="1716" w:type="dxa"/>
            <w:tcBorders>
              <w:left w:val="single" w:sz="4" w:space="0" w:color="auto"/>
              <w:right w:val="single" w:sz="4" w:space="0" w:color="auto"/>
            </w:tcBorders>
            <w:vAlign w:val="center"/>
          </w:tcPr>
          <w:p w14:paraId="317F7CA7" w14:textId="128F5F3F" w:rsidR="00DC48A4" w:rsidRPr="00DC48A4" w:rsidRDefault="00DC48A4" w:rsidP="00DC48A4">
            <w:pPr>
              <w:snapToGrid w:val="0"/>
              <w:spacing w:line="320" w:lineRule="exact"/>
              <w:rPr>
                <w:rFonts w:ascii="微軟正黑體" w:eastAsia="微軟正黑體" w:hAnsi="標楷體"/>
                <w:b/>
                <w:sz w:val="26"/>
              </w:rPr>
            </w:pPr>
            <w:r w:rsidRPr="0076630D">
              <w:rPr>
                <w:rFonts w:ascii="微軟正黑體" w:eastAsia="微軟正黑體" w:hAnsi="標楷體" w:hint="eastAsia"/>
                <w:b/>
                <w:sz w:val="26"/>
              </w:rPr>
              <w:t>初訓證書證號</w:t>
            </w:r>
          </w:p>
        </w:tc>
        <w:tc>
          <w:tcPr>
            <w:tcW w:w="2719" w:type="dxa"/>
            <w:tcBorders>
              <w:left w:val="single" w:sz="4" w:space="0" w:color="auto"/>
            </w:tcBorders>
            <w:vAlign w:val="center"/>
          </w:tcPr>
          <w:p w14:paraId="4E12681A" w14:textId="77777777" w:rsidR="00DC48A4" w:rsidRPr="00DC48A4" w:rsidRDefault="00DC48A4" w:rsidP="00DC48A4">
            <w:pPr>
              <w:snapToGrid w:val="0"/>
              <w:spacing w:line="320" w:lineRule="exact"/>
              <w:rPr>
                <w:rFonts w:ascii="微軟正黑體" w:eastAsia="微軟正黑體" w:hAnsi="標楷體"/>
                <w:b/>
                <w:sz w:val="26"/>
              </w:rPr>
            </w:pPr>
          </w:p>
        </w:tc>
      </w:tr>
      <w:tr w:rsidR="00CC6F7B" w:rsidRPr="00EB0486" w14:paraId="55FAD3BC" w14:textId="7FB3C666" w:rsidTr="00B50285">
        <w:trPr>
          <w:cantSplit/>
          <w:trHeight w:val="589"/>
          <w:jc w:val="center"/>
        </w:trPr>
        <w:tc>
          <w:tcPr>
            <w:tcW w:w="1972" w:type="dxa"/>
            <w:vAlign w:val="center"/>
          </w:tcPr>
          <w:p w14:paraId="2D32B9DF" w14:textId="77777777" w:rsidR="00CC6F7B" w:rsidRPr="00CC6F7B" w:rsidRDefault="00CC6F7B" w:rsidP="00CC6F7B">
            <w:pPr>
              <w:snapToGrid w:val="0"/>
              <w:spacing w:line="320" w:lineRule="exact"/>
              <w:jc w:val="center"/>
              <w:rPr>
                <w:rFonts w:ascii="微軟正黑體" w:eastAsia="微軟正黑體" w:hAnsi="標楷體"/>
                <w:b/>
                <w:bCs/>
                <w:sz w:val="26"/>
              </w:rPr>
            </w:pPr>
            <w:r w:rsidRPr="00CC6F7B">
              <w:rPr>
                <w:rFonts w:ascii="微軟正黑體" w:eastAsia="微軟正黑體" w:hAnsi="標楷體" w:hint="eastAsia"/>
                <w:b/>
                <w:bCs/>
                <w:sz w:val="26"/>
              </w:rPr>
              <w:t>公司名稱</w:t>
            </w:r>
          </w:p>
        </w:tc>
        <w:tc>
          <w:tcPr>
            <w:tcW w:w="4581" w:type="dxa"/>
            <w:gridSpan w:val="2"/>
            <w:tcBorders>
              <w:right w:val="single" w:sz="4" w:space="0" w:color="auto"/>
            </w:tcBorders>
            <w:vAlign w:val="center"/>
          </w:tcPr>
          <w:p w14:paraId="4EFB17B0" w14:textId="28E49CB2" w:rsidR="00CC6F7B" w:rsidRPr="00EB0486" w:rsidRDefault="00CC6F7B" w:rsidP="00E60CB3">
            <w:pPr>
              <w:snapToGrid w:val="0"/>
              <w:spacing w:before="60" w:after="60" w:line="320" w:lineRule="exact"/>
              <w:jc w:val="distribute"/>
              <w:rPr>
                <w:rFonts w:ascii="微軟正黑體" w:eastAsia="微軟正黑體" w:hAnsi="標楷體"/>
                <w:sz w:val="26"/>
              </w:rPr>
            </w:pPr>
            <w:r>
              <w:rPr>
                <w:rFonts w:ascii="微軟正黑體" w:eastAsia="微軟正黑體" w:hAnsi="標楷體" w:hint="eastAsia"/>
                <w:sz w:val="26"/>
              </w:rPr>
              <w:t xml:space="preserve"> </w:t>
            </w:r>
          </w:p>
        </w:tc>
        <w:tc>
          <w:tcPr>
            <w:tcW w:w="1716" w:type="dxa"/>
            <w:tcBorders>
              <w:left w:val="single" w:sz="4" w:space="0" w:color="auto"/>
              <w:right w:val="single" w:sz="4" w:space="0" w:color="auto"/>
            </w:tcBorders>
            <w:vAlign w:val="center"/>
          </w:tcPr>
          <w:p w14:paraId="11C88DF6" w14:textId="777B5ECF" w:rsidR="00CC6F7B" w:rsidRPr="00EB0486" w:rsidRDefault="00CC6F7B" w:rsidP="005778B0">
            <w:pPr>
              <w:snapToGrid w:val="0"/>
              <w:spacing w:before="60" w:after="60" w:line="320" w:lineRule="exact"/>
              <w:jc w:val="center"/>
              <w:rPr>
                <w:rFonts w:ascii="微軟正黑體" w:eastAsia="微軟正黑體" w:hAnsi="標楷體"/>
                <w:sz w:val="26"/>
              </w:rPr>
            </w:pPr>
            <w:r w:rsidRPr="00CC6F7B">
              <w:rPr>
                <w:rFonts w:ascii="微軟正黑體" w:eastAsia="微軟正黑體" w:hAnsi="標楷體" w:hint="eastAsia"/>
                <w:b/>
                <w:bCs/>
                <w:sz w:val="26"/>
              </w:rPr>
              <w:t>公司統編</w:t>
            </w:r>
          </w:p>
        </w:tc>
        <w:tc>
          <w:tcPr>
            <w:tcW w:w="2719" w:type="dxa"/>
            <w:tcBorders>
              <w:left w:val="single" w:sz="4" w:space="0" w:color="auto"/>
            </w:tcBorders>
            <w:vAlign w:val="center"/>
          </w:tcPr>
          <w:p w14:paraId="2ECF4665" w14:textId="77777777" w:rsidR="00CC6F7B" w:rsidRPr="00EB0486" w:rsidRDefault="00CC6F7B" w:rsidP="005778B0">
            <w:pPr>
              <w:snapToGrid w:val="0"/>
              <w:spacing w:before="60" w:after="60" w:line="320" w:lineRule="exact"/>
              <w:jc w:val="center"/>
              <w:rPr>
                <w:rFonts w:ascii="微軟正黑體" w:eastAsia="微軟正黑體" w:hAnsi="標楷體"/>
                <w:sz w:val="26"/>
              </w:rPr>
            </w:pPr>
          </w:p>
        </w:tc>
      </w:tr>
      <w:tr w:rsidR="006B454D" w:rsidRPr="00EB0486" w14:paraId="00B7146C" w14:textId="494A114A" w:rsidTr="00B50285">
        <w:trPr>
          <w:cantSplit/>
          <w:trHeight w:val="589"/>
          <w:jc w:val="center"/>
        </w:trPr>
        <w:tc>
          <w:tcPr>
            <w:tcW w:w="1972" w:type="dxa"/>
            <w:tcBorders>
              <w:right w:val="single" w:sz="4" w:space="0" w:color="auto"/>
            </w:tcBorders>
            <w:vAlign w:val="center"/>
          </w:tcPr>
          <w:p w14:paraId="2083F0BC" w14:textId="67E4B63E" w:rsidR="006B454D" w:rsidRPr="00CC6F7B" w:rsidRDefault="006B454D" w:rsidP="00CC6F7B">
            <w:pPr>
              <w:snapToGrid w:val="0"/>
              <w:spacing w:line="320" w:lineRule="exact"/>
              <w:jc w:val="center"/>
              <w:rPr>
                <w:rFonts w:ascii="微軟正黑體" w:eastAsia="微軟正黑體" w:hAnsi="標楷體"/>
                <w:b/>
                <w:bCs/>
                <w:sz w:val="26"/>
              </w:rPr>
            </w:pPr>
            <w:r>
              <w:rPr>
                <w:rFonts w:ascii="微軟正黑體" w:eastAsia="微軟正黑體" w:hAnsi="標楷體" w:hint="eastAsia"/>
                <w:b/>
                <w:bCs/>
                <w:sz w:val="26"/>
              </w:rPr>
              <w:t>公司電話</w:t>
            </w:r>
          </w:p>
        </w:tc>
        <w:tc>
          <w:tcPr>
            <w:tcW w:w="4581" w:type="dxa"/>
            <w:gridSpan w:val="2"/>
            <w:tcBorders>
              <w:left w:val="single" w:sz="4" w:space="0" w:color="auto"/>
              <w:right w:val="single" w:sz="4" w:space="0" w:color="auto"/>
            </w:tcBorders>
            <w:vAlign w:val="center"/>
          </w:tcPr>
          <w:p w14:paraId="7783577E" w14:textId="77777777" w:rsidR="006B454D" w:rsidRPr="00EB0486" w:rsidRDefault="006B454D" w:rsidP="005778B0">
            <w:pPr>
              <w:snapToGrid w:val="0"/>
              <w:spacing w:before="60" w:after="60" w:line="320" w:lineRule="exact"/>
              <w:jc w:val="center"/>
              <w:rPr>
                <w:rFonts w:ascii="微軟正黑體" w:eastAsia="微軟正黑體" w:hAnsi="標楷體"/>
                <w:sz w:val="26"/>
              </w:rPr>
            </w:pPr>
          </w:p>
        </w:tc>
        <w:tc>
          <w:tcPr>
            <w:tcW w:w="1716" w:type="dxa"/>
            <w:tcBorders>
              <w:left w:val="single" w:sz="4" w:space="0" w:color="auto"/>
              <w:right w:val="single" w:sz="4" w:space="0" w:color="auto"/>
            </w:tcBorders>
            <w:vAlign w:val="center"/>
          </w:tcPr>
          <w:p w14:paraId="65567322" w14:textId="6961D263" w:rsidR="006B454D" w:rsidRPr="00EB0486" w:rsidRDefault="004377F5" w:rsidP="005778B0">
            <w:pPr>
              <w:snapToGrid w:val="0"/>
              <w:spacing w:before="60" w:after="60" w:line="320" w:lineRule="exact"/>
              <w:jc w:val="center"/>
              <w:rPr>
                <w:rFonts w:ascii="微軟正黑體" w:eastAsia="微軟正黑體" w:hAnsi="標楷體"/>
                <w:sz w:val="26"/>
              </w:rPr>
            </w:pPr>
            <w:r w:rsidRPr="004377F5">
              <w:rPr>
                <w:rFonts w:ascii="微軟正黑體" w:eastAsia="微軟正黑體" w:hAnsi="標楷體" w:hint="eastAsia"/>
                <w:b/>
                <w:bCs/>
                <w:sz w:val="26"/>
              </w:rPr>
              <w:t>聯絡人</w:t>
            </w:r>
          </w:p>
        </w:tc>
        <w:tc>
          <w:tcPr>
            <w:tcW w:w="2719" w:type="dxa"/>
            <w:tcBorders>
              <w:left w:val="single" w:sz="4" w:space="0" w:color="auto"/>
            </w:tcBorders>
            <w:vAlign w:val="center"/>
          </w:tcPr>
          <w:p w14:paraId="398612A2" w14:textId="77777777" w:rsidR="006B454D" w:rsidRPr="00EB0486" w:rsidRDefault="006B454D" w:rsidP="005778B0">
            <w:pPr>
              <w:snapToGrid w:val="0"/>
              <w:spacing w:before="60" w:after="60" w:line="320" w:lineRule="exact"/>
              <w:jc w:val="center"/>
              <w:rPr>
                <w:rFonts w:ascii="微軟正黑體" w:eastAsia="微軟正黑體" w:hAnsi="標楷體"/>
                <w:sz w:val="26"/>
              </w:rPr>
            </w:pPr>
          </w:p>
        </w:tc>
      </w:tr>
      <w:tr w:rsidR="00E02B87" w:rsidRPr="00EB0486" w14:paraId="05DA41B0" w14:textId="77777777" w:rsidTr="00B50285">
        <w:trPr>
          <w:cantSplit/>
          <w:trHeight w:val="589"/>
          <w:jc w:val="center"/>
        </w:trPr>
        <w:tc>
          <w:tcPr>
            <w:tcW w:w="1972" w:type="dxa"/>
            <w:tcBorders>
              <w:right w:val="single" w:sz="4" w:space="0" w:color="auto"/>
            </w:tcBorders>
            <w:vAlign w:val="center"/>
          </w:tcPr>
          <w:p w14:paraId="4599A862" w14:textId="5A1BC2E8" w:rsidR="00E02B87" w:rsidRDefault="00E02B87" w:rsidP="00CC6F7B">
            <w:pPr>
              <w:snapToGrid w:val="0"/>
              <w:spacing w:line="320" w:lineRule="exact"/>
              <w:jc w:val="center"/>
              <w:rPr>
                <w:rFonts w:ascii="微軟正黑體" w:eastAsia="微軟正黑體" w:hAnsi="標楷體"/>
                <w:b/>
                <w:bCs/>
                <w:sz w:val="26"/>
              </w:rPr>
            </w:pPr>
            <w:r>
              <w:rPr>
                <w:rFonts w:ascii="微軟正黑體" w:eastAsia="微軟正黑體" w:hAnsi="標楷體" w:hint="eastAsia"/>
                <w:b/>
                <w:bCs/>
                <w:sz w:val="26"/>
              </w:rPr>
              <w:t>E-MAIL</w:t>
            </w:r>
          </w:p>
        </w:tc>
        <w:tc>
          <w:tcPr>
            <w:tcW w:w="9016" w:type="dxa"/>
            <w:gridSpan w:val="4"/>
            <w:tcBorders>
              <w:left w:val="single" w:sz="4" w:space="0" w:color="auto"/>
            </w:tcBorders>
            <w:vAlign w:val="center"/>
          </w:tcPr>
          <w:p w14:paraId="301A8E85" w14:textId="77777777" w:rsidR="00E02B87" w:rsidRPr="00EB0486" w:rsidRDefault="00E02B87" w:rsidP="005778B0">
            <w:pPr>
              <w:snapToGrid w:val="0"/>
              <w:spacing w:before="60" w:after="60" w:line="320" w:lineRule="exact"/>
              <w:jc w:val="center"/>
              <w:rPr>
                <w:rFonts w:ascii="微軟正黑體" w:eastAsia="微軟正黑體" w:hAnsi="標楷體"/>
                <w:sz w:val="26"/>
              </w:rPr>
            </w:pPr>
          </w:p>
        </w:tc>
      </w:tr>
      <w:tr w:rsidR="00E02B87" w:rsidRPr="00EB0486" w14:paraId="1BAFE9B0" w14:textId="77777777" w:rsidTr="00B50285">
        <w:trPr>
          <w:cantSplit/>
          <w:trHeight w:val="589"/>
          <w:jc w:val="center"/>
        </w:trPr>
        <w:tc>
          <w:tcPr>
            <w:tcW w:w="1972" w:type="dxa"/>
            <w:tcBorders>
              <w:right w:val="single" w:sz="4" w:space="0" w:color="auto"/>
            </w:tcBorders>
            <w:vAlign w:val="center"/>
          </w:tcPr>
          <w:p w14:paraId="72260969" w14:textId="1D5460DD" w:rsidR="00E02B87" w:rsidRDefault="00E02B87" w:rsidP="00CC6F7B">
            <w:pPr>
              <w:snapToGrid w:val="0"/>
              <w:spacing w:line="320" w:lineRule="exact"/>
              <w:jc w:val="center"/>
              <w:rPr>
                <w:rFonts w:ascii="微軟正黑體" w:eastAsia="微軟正黑體" w:hAnsi="標楷體"/>
                <w:b/>
                <w:bCs/>
                <w:sz w:val="26"/>
              </w:rPr>
            </w:pPr>
            <w:r>
              <w:rPr>
                <w:rFonts w:ascii="微軟正黑體" w:eastAsia="微軟正黑體" w:hAnsi="標楷體" w:hint="eastAsia"/>
                <w:b/>
                <w:bCs/>
                <w:sz w:val="26"/>
              </w:rPr>
              <w:t>公司地址</w:t>
            </w:r>
          </w:p>
        </w:tc>
        <w:tc>
          <w:tcPr>
            <w:tcW w:w="9016" w:type="dxa"/>
            <w:gridSpan w:val="4"/>
            <w:tcBorders>
              <w:left w:val="single" w:sz="4" w:space="0" w:color="auto"/>
            </w:tcBorders>
            <w:vAlign w:val="center"/>
          </w:tcPr>
          <w:p w14:paraId="1054AE50" w14:textId="77777777" w:rsidR="00E02B87" w:rsidRPr="00EB0486" w:rsidRDefault="00E02B87" w:rsidP="005778B0">
            <w:pPr>
              <w:snapToGrid w:val="0"/>
              <w:spacing w:before="60" w:after="60" w:line="320" w:lineRule="exact"/>
              <w:jc w:val="center"/>
              <w:rPr>
                <w:rFonts w:ascii="微軟正黑體" w:eastAsia="微軟正黑體" w:hAnsi="標楷體"/>
                <w:sz w:val="26"/>
              </w:rPr>
            </w:pPr>
          </w:p>
        </w:tc>
      </w:tr>
    </w:tbl>
    <w:p w14:paraId="46310B1F" w14:textId="2E94B426" w:rsidR="00B565EB" w:rsidRDefault="00B50285" w:rsidP="00A75EFD">
      <w:pPr>
        <w:adjustRightInd w:val="0"/>
        <w:snapToGrid w:val="0"/>
        <w:spacing w:beforeLines="80" w:before="288" w:afterLines="15" w:after="54" w:line="240" w:lineRule="exact"/>
        <w:jc w:val="center"/>
        <w:rPr>
          <w:rFonts w:ascii="微軟正黑體" w:eastAsia="微軟正黑體" w:hAnsi="標楷體"/>
          <w:b/>
          <w:sz w:val="21"/>
          <w:szCs w:val="21"/>
        </w:rPr>
      </w:pPr>
      <w:r>
        <w:rPr>
          <w:rFonts w:ascii="微軟正黑體" w:eastAsia="微軟正黑體" w:hAnsi="標楷體" w:hint="eastAsia"/>
          <w:b/>
          <w:noProof/>
          <w:sz w:val="26"/>
          <w:szCs w:val="26"/>
        </w:rPr>
        <mc:AlternateContent>
          <mc:Choice Requires="wps">
            <w:drawing>
              <wp:anchor distT="0" distB="0" distL="114300" distR="114300" simplePos="0" relativeHeight="251655678" behindDoc="1" locked="0" layoutInCell="1" allowOverlap="1" wp14:anchorId="0D309154" wp14:editId="26441442">
                <wp:simplePos x="0" y="0"/>
                <wp:positionH relativeFrom="column">
                  <wp:posOffset>-445770</wp:posOffset>
                </wp:positionH>
                <wp:positionV relativeFrom="paragraph">
                  <wp:posOffset>448945</wp:posOffset>
                </wp:positionV>
                <wp:extent cx="8772525" cy="257175"/>
                <wp:effectExtent l="57150" t="38100" r="85725" b="104775"/>
                <wp:wrapNone/>
                <wp:docPr id="217401385" name="矩形 2"/>
                <wp:cNvGraphicFramePr/>
                <a:graphic xmlns:a="http://schemas.openxmlformats.org/drawingml/2006/main">
                  <a:graphicData uri="http://schemas.microsoft.com/office/word/2010/wordprocessingShape">
                    <wps:wsp>
                      <wps:cNvSpPr/>
                      <wps:spPr>
                        <a:xfrm>
                          <a:off x="0" y="0"/>
                          <a:ext cx="8772525" cy="257175"/>
                        </a:xfrm>
                        <a:prstGeom prst="rect">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2E7C3" id="矩形 2" o:spid="_x0000_s1026" style="position:absolute;margin-left:-35.1pt;margin-top:35.35pt;width:690.75pt;height:20.25pt;z-index:-251660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rect>
            </w:pict>
          </mc:Fallback>
        </mc:AlternateContent>
      </w:r>
      <w:r w:rsidR="00D80187">
        <w:rPr>
          <w:rFonts w:ascii="Adobe Myungjo Std M" w:eastAsia="Adobe Myungjo Std M" w:hAnsi="Adobe Myungjo Std M" w:hint="eastAsia"/>
          <w:b/>
          <w:sz w:val="21"/>
          <w:szCs w:val="21"/>
        </w:rPr>
        <w:t>▲</w:t>
      </w:r>
      <w:r w:rsidR="00D80187">
        <w:rPr>
          <w:rFonts w:ascii="微軟正黑體" w:eastAsia="微軟正黑體" w:hAnsi="標楷體" w:hint="eastAsia"/>
          <w:b/>
          <w:sz w:val="21"/>
          <w:szCs w:val="21"/>
        </w:rPr>
        <w:t>請務必填妥以上資料，以利職安署進行電子時數登入</w:t>
      </w:r>
      <w:r w:rsidR="00D80187" w:rsidRPr="00D80187">
        <w:rPr>
          <w:rFonts w:ascii="微軟正黑體" w:eastAsia="微軟正黑體" w:hAnsi="標楷體" w:hint="eastAsia"/>
          <w:b/>
          <w:sz w:val="21"/>
          <w:szCs w:val="21"/>
        </w:rPr>
        <w:t>▲</w:t>
      </w:r>
    </w:p>
    <w:p w14:paraId="02147F99" w14:textId="55DD8D88" w:rsidR="00273328" w:rsidRPr="00B50285" w:rsidRDefault="00273328" w:rsidP="00A75EFD">
      <w:pPr>
        <w:adjustRightInd w:val="0"/>
        <w:snapToGrid w:val="0"/>
        <w:spacing w:beforeLines="80" w:before="288" w:afterLines="15" w:after="54" w:line="240" w:lineRule="exact"/>
        <w:jc w:val="center"/>
        <w:rPr>
          <w:rFonts w:ascii="微軟正黑體" w:eastAsia="微軟正黑體" w:hAnsi="標楷體"/>
          <w:b/>
        </w:rPr>
      </w:pPr>
      <w:r w:rsidRPr="00B50285">
        <w:rPr>
          <w:rFonts w:ascii="微軟正黑體" w:eastAsia="微軟正黑體" w:hAnsi="標楷體" w:hint="eastAsia"/>
          <w:b/>
        </w:rPr>
        <w:t>聯絡電話</w:t>
      </w:r>
      <w:r w:rsidR="00B50285">
        <w:rPr>
          <w:rFonts w:ascii="微軟正黑體" w:eastAsia="微軟正黑體" w:hAnsi="標楷體" w:hint="eastAsia"/>
          <w:b/>
        </w:rPr>
        <w:t>：</w:t>
      </w:r>
      <w:r w:rsidRPr="00B50285">
        <w:rPr>
          <w:rFonts w:ascii="微軟正黑體" w:eastAsia="微軟正黑體" w:hAnsi="標楷體" w:hint="eastAsia"/>
          <w:b/>
        </w:rPr>
        <w:t xml:space="preserve">06-2136711  </w:t>
      </w:r>
      <w:r w:rsidR="00E46BAF" w:rsidRPr="00B50285">
        <w:rPr>
          <w:rFonts w:ascii="微軟正黑體" w:eastAsia="微軟正黑體" w:hAnsi="標楷體" w:hint="eastAsia"/>
          <w:b/>
        </w:rPr>
        <w:t xml:space="preserve">  </w:t>
      </w:r>
      <w:r w:rsidRPr="00B50285">
        <w:rPr>
          <w:rFonts w:ascii="微軟正黑體" w:eastAsia="微軟正黑體" w:hAnsi="標楷體" w:hint="eastAsia"/>
          <w:b/>
        </w:rPr>
        <w:t>傳真</w:t>
      </w:r>
      <w:r w:rsidR="00B50285">
        <w:rPr>
          <w:rFonts w:ascii="微軟正黑體" w:eastAsia="微軟正黑體" w:hAnsi="標楷體" w:hint="eastAsia"/>
          <w:b/>
        </w:rPr>
        <w:t>：</w:t>
      </w:r>
      <w:r w:rsidRPr="00B50285">
        <w:rPr>
          <w:rFonts w:ascii="微軟正黑體" w:eastAsia="微軟正黑體" w:hAnsi="標楷體" w:hint="eastAsia"/>
          <w:b/>
        </w:rPr>
        <w:t xml:space="preserve">06-2139309  </w:t>
      </w:r>
      <w:r w:rsidR="00E46BAF" w:rsidRPr="00B50285">
        <w:rPr>
          <w:rFonts w:ascii="微軟正黑體" w:eastAsia="微軟正黑體" w:hAnsi="標楷體" w:hint="eastAsia"/>
          <w:b/>
        </w:rPr>
        <w:t xml:space="preserve">  </w:t>
      </w:r>
      <w:r w:rsidRPr="00B50285">
        <w:rPr>
          <w:rFonts w:ascii="微軟正黑體" w:eastAsia="微軟正黑體" w:hAnsi="標楷體" w:hint="eastAsia"/>
          <w:b/>
        </w:rPr>
        <w:t>M</w:t>
      </w:r>
      <w:r w:rsidR="00B50285">
        <w:rPr>
          <w:rFonts w:ascii="微軟正黑體" w:eastAsia="微軟正黑體" w:hAnsi="標楷體" w:hint="eastAsia"/>
          <w:b/>
        </w:rPr>
        <w:t>ail：</w:t>
      </w:r>
      <w:r w:rsidRPr="00B50285">
        <w:rPr>
          <w:rFonts w:ascii="微軟正黑體" w:eastAsia="微軟正黑體" w:hAnsi="標楷體" w:hint="eastAsia"/>
          <w:b/>
        </w:rPr>
        <w:t>tnia233@gmail.com</w:t>
      </w:r>
    </w:p>
    <w:sectPr w:rsidR="00273328" w:rsidRPr="00B50285" w:rsidSect="00D80187">
      <w:pgSz w:w="11906" w:h="16838"/>
      <w:pgMar w:top="284"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9E7E" w14:textId="77777777" w:rsidR="00067BC4" w:rsidRDefault="00067BC4" w:rsidP="0022614A">
      <w:r>
        <w:separator/>
      </w:r>
    </w:p>
  </w:endnote>
  <w:endnote w:type="continuationSeparator" w:id="0">
    <w:p w14:paraId="116B951F" w14:textId="77777777" w:rsidR="00067BC4" w:rsidRDefault="00067BC4" w:rsidP="0022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正顏楷體W5(P)">
    <w:panose1 w:val="03000500000000000000"/>
    <w:charset w:val="88"/>
    <w:family w:val="script"/>
    <w:pitch w:val="variable"/>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楷書體W3(P)">
    <w:panose1 w:val="03000300000000000000"/>
    <w:charset w:val="88"/>
    <w:family w:val="script"/>
    <w:pitch w:val="variable"/>
    <w:sig w:usb0="F1002BFF" w:usb1="29DFFFFF" w:usb2="00000037" w:usb3="00000000" w:csb0="003F00FF" w:csb1="00000000"/>
  </w:font>
  <w:font w:name="華康標楷體">
    <w:panose1 w:val="03000509000000000000"/>
    <w:charset w:val="88"/>
    <w:family w:val="script"/>
    <w:pitch w:val="fixed"/>
    <w:sig w:usb0="F1002BFF" w:usb1="29DFFFFF" w:usb2="00000037" w:usb3="00000000" w:csb0="003F00FF" w:csb1="00000000"/>
  </w:font>
  <w:font w:name="Adobe Myungjo Std M">
    <w:panose1 w:val="02020600000000000000"/>
    <w:charset w:val="80"/>
    <w:family w:val="roman"/>
    <w:notTrueType/>
    <w:pitch w:val="variable"/>
    <w:sig w:usb0="00000203" w:usb1="29D72C10" w:usb2="00000010" w:usb3="00000000" w:csb0="002A0005"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70FB" w14:textId="77777777" w:rsidR="00067BC4" w:rsidRDefault="00067BC4" w:rsidP="0022614A">
      <w:r>
        <w:separator/>
      </w:r>
    </w:p>
  </w:footnote>
  <w:footnote w:type="continuationSeparator" w:id="0">
    <w:p w14:paraId="45E3ED33" w14:textId="77777777" w:rsidR="00067BC4" w:rsidRDefault="00067BC4" w:rsidP="0022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A1645"/>
    <w:multiLevelType w:val="hybridMultilevel"/>
    <w:tmpl w:val="EF788B9C"/>
    <w:lvl w:ilvl="0" w:tplc="7B26D408">
      <w:start w:val="1"/>
      <w:numFmt w:val="decimal"/>
      <w:lvlText w:val="%1."/>
      <w:lvlJc w:val="left"/>
      <w:pPr>
        <w:ind w:left="480" w:hanging="480"/>
      </w:pPr>
      <w:rPr>
        <w:rFonts w:ascii="華康正顏楷體W5(P)" w:eastAsia="華康正顏楷體W5(P)"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120FD8"/>
    <w:multiLevelType w:val="hybridMultilevel"/>
    <w:tmpl w:val="C26EAD72"/>
    <w:lvl w:ilvl="0" w:tplc="FFFFFFFF">
      <w:start w:val="1"/>
      <w:numFmt w:val="decimal"/>
      <w:lvlText w:val="%1."/>
      <w:lvlJc w:val="left"/>
      <w:pPr>
        <w:ind w:left="500" w:hanging="360"/>
      </w:pPr>
      <w:rPr>
        <w:rFonts w:hint="default"/>
      </w:rPr>
    </w:lvl>
    <w:lvl w:ilvl="1" w:tplc="FFFFFFFF" w:tentative="1">
      <w:start w:val="1"/>
      <w:numFmt w:val="ideographTraditional"/>
      <w:lvlText w:val="%2、"/>
      <w:lvlJc w:val="left"/>
      <w:pPr>
        <w:ind w:left="1100" w:hanging="480"/>
      </w:pPr>
    </w:lvl>
    <w:lvl w:ilvl="2" w:tplc="FFFFFFFF" w:tentative="1">
      <w:start w:val="1"/>
      <w:numFmt w:val="lowerRoman"/>
      <w:lvlText w:val="%3."/>
      <w:lvlJc w:val="right"/>
      <w:pPr>
        <w:ind w:left="1580" w:hanging="480"/>
      </w:pPr>
    </w:lvl>
    <w:lvl w:ilvl="3" w:tplc="FFFFFFFF" w:tentative="1">
      <w:start w:val="1"/>
      <w:numFmt w:val="decimal"/>
      <w:lvlText w:val="%4."/>
      <w:lvlJc w:val="left"/>
      <w:pPr>
        <w:ind w:left="2060" w:hanging="480"/>
      </w:pPr>
    </w:lvl>
    <w:lvl w:ilvl="4" w:tplc="FFFFFFFF" w:tentative="1">
      <w:start w:val="1"/>
      <w:numFmt w:val="ideographTraditional"/>
      <w:lvlText w:val="%5、"/>
      <w:lvlJc w:val="left"/>
      <w:pPr>
        <w:ind w:left="2540" w:hanging="480"/>
      </w:pPr>
    </w:lvl>
    <w:lvl w:ilvl="5" w:tplc="FFFFFFFF" w:tentative="1">
      <w:start w:val="1"/>
      <w:numFmt w:val="lowerRoman"/>
      <w:lvlText w:val="%6."/>
      <w:lvlJc w:val="right"/>
      <w:pPr>
        <w:ind w:left="3020" w:hanging="480"/>
      </w:pPr>
    </w:lvl>
    <w:lvl w:ilvl="6" w:tplc="FFFFFFFF" w:tentative="1">
      <w:start w:val="1"/>
      <w:numFmt w:val="decimal"/>
      <w:lvlText w:val="%7."/>
      <w:lvlJc w:val="left"/>
      <w:pPr>
        <w:ind w:left="3500" w:hanging="480"/>
      </w:pPr>
    </w:lvl>
    <w:lvl w:ilvl="7" w:tplc="FFFFFFFF" w:tentative="1">
      <w:start w:val="1"/>
      <w:numFmt w:val="ideographTraditional"/>
      <w:lvlText w:val="%8、"/>
      <w:lvlJc w:val="left"/>
      <w:pPr>
        <w:ind w:left="3980" w:hanging="480"/>
      </w:pPr>
    </w:lvl>
    <w:lvl w:ilvl="8" w:tplc="FFFFFFFF" w:tentative="1">
      <w:start w:val="1"/>
      <w:numFmt w:val="lowerRoman"/>
      <w:lvlText w:val="%9."/>
      <w:lvlJc w:val="right"/>
      <w:pPr>
        <w:ind w:left="4460" w:hanging="480"/>
      </w:pPr>
    </w:lvl>
  </w:abstractNum>
  <w:abstractNum w:abstractNumId="2" w15:restartNumberingAfterBreak="0">
    <w:nsid w:val="410C3146"/>
    <w:multiLevelType w:val="hybridMultilevel"/>
    <w:tmpl w:val="454E528E"/>
    <w:lvl w:ilvl="0" w:tplc="7B26D408">
      <w:start w:val="1"/>
      <w:numFmt w:val="decimal"/>
      <w:lvlText w:val="%1."/>
      <w:lvlJc w:val="left"/>
      <w:pPr>
        <w:ind w:left="480" w:hanging="480"/>
      </w:pPr>
      <w:rPr>
        <w:rFonts w:ascii="華康正顏楷體W5(P)" w:eastAsia="華康正顏楷體W5(P)"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D21CD0"/>
    <w:multiLevelType w:val="hybridMultilevel"/>
    <w:tmpl w:val="2C82E430"/>
    <w:lvl w:ilvl="0" w:tplc="92949B2E">
      <w:start w:val="1"/>
      <w:numFmt w:val="decimal"/>
      <w:lvlText w:val="%1."/>
      <w:lvlJc w:val="left"/>
      <w:pPr>
        <w:ind w:left="480" w:hanging="480"/>
      </w:pPr>
      <w:rPr>
        <w:b w:val="0"/>
        <w:bCs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99E63E6"/>
    <w:multiLevelType w:val="hybridMultilevel"/>
    <w:tmpl w:val="D6CCC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4FC5105E"/>
    <w:multiLevelType w:val="hybridMultilevel"/>
    <w:tmpl w:val="C26EAD72"/>
    <w:lvl w:ilvl="0" w:tplc="D0527DC0">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6" w15:restartNumberingAfterBreak="0">
    <w:nsid w:val="5A7A40CA"/>
    <w:multiLevelType w:val="hybridMultilevel"/>
    <w:tmpl w:val="84E6F972"/>
    <w:lvl w:ilvl="0" w:tplc="A9187C86">
      <w:start w:val="1"/>
      <w:numFmt w:val="decimal"/>
      <w:lvlText w:val="%1."/>
      <w:lvlJc w:val="left"/>
      <w:pPr>
        <w:ind w:left="480" w:hanging="480"/>
      </w:pPr>
      <w:rPr>
        <w:rFonts w:ascii="華康正顏楷體W5(P)" w:eastAsia="華康正顏楷體W5(P)"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40F02"/>
    <w:multiLevelType w:val="hybridMultilevel"/>
    <w:tmpl w:val="BC8A6EE8"/>
    <w:lvl w:ilvl="0" w:tplc="90BCFA58">
      <w:start w:val="8"/>
      <w:numFmt w:val="bullet"/>
      <w:lvlText w:val="□"/>
      <w:lvlJc w:val="left"/>
      <w:pPr>
        <w:tabs>
          <w:tab w:val="num" w:pos="1222"/>
        </w:tabs>
        <w:ind w:left="1222" w:hanging="360"/>
      </w:pPr>
      <w:rPr>
        <w:rFonts w:ascii="標楷體" w:eastAsia="標楷體" w:hAnsi="標楷體" w:cs="Times New Roman" w:hint="eastAsia"/>
      </w:rPr>
    </w:lvl>
    <w:lvl w:ilvl="1" w:tplc="04090003" w:tentative="1">
      <w:start w:val="1"/>
      <w:numFmt w:val="bullet"/>
      <w:lvlText w:val=""/>
      <w:lvlJc w:val="left"/>
      <w:pPr>
        <w:tabs>
          <w:tab w:val="num" w:pos="1822"/>
        </w:tabs>
        <w:ind w:left="1822" w:hanging="480"/>
      </w:pPr>
      <w:rPr>
        <w:rFonts w:ascii="Wingdings" w:hAnsi="Wingdings" w:hint="default"/>
      </w:rPr>
    </w:lvl>
    <w:lvl w:ilvl="2" w:tplc="04090005" w:tentative="1">
      <w:start w:val="1"/>
      <w:numFmt w:val="bullet"/>
      <w:lvlText w:val=""/>
      <w:lvlJc w:val="left"/>
      <w:pPr>
        <w:tabs>
          <w:tab w:val="num" w:pos="2302"/>
        </w:tabs>
        <w:ind w:left="2302" w:hanging="480"/>
      </w:pPr>
      <w:rPr>
        <w:rFonts w:ascii="Wingdings" w:hAnsi="Wingdings" w:hint="default"/>
      </w:rPr>
    </w:lvl>
    <w:lvl w:ilvl="3" w:tplc="04090001" w:tentative="1">
      <w:start w:val="1"/>
      <w:numFmt w:val="bullet"/>
      <w:lvlText w:val=""/>
      <w:lvlJc w:val="left"/>
      <w:pPr>
        <w:tabs>
          <w:tab w:val="num" w:pos="2782"/>
        </w:tabs>
        <w:ind w:left="2782" w:hanging="480"/>
      </w:pPr>
      <w:rPr>
        <w:rFonts w:ascii="Wingdings" w:hAnsi="Wingdings" w:hint="default"/>
      </w:rPr>
    </w:lvl>
    <w:lvl w:ilvl="4" w:tplc="04090003" w:tentative="1">
      <w:start w:val="1"/>
      <w:numFmt w:val="bullet"/>
      <w:lvlText w:val=""/>
      <w:lvlJc w:val="left"/>
      <w:pPr>
        <w:tabs>
          <w:tab w:val="num" w:pos="3262"/>
        </w:tabs>
        <w:ind w:left="3262" w:hanging="480"/>
      </w:pPr>
      <w:rPr>
        <w:rFonts w:ascii="Wingdings" w:hAnsi="Wingdings" w:hint="default"/>
      </w:rPr>
    </w:lvl>
    <w:lvl w:ilvl="5" w:tplc="04090005" w:tentative="1">
      <w:start w:val="1"/>
      <w:numFmt w:val="bullet"/>
      <w:lvlText w:val=""/>
      <w:lvlJc w:val="left"/>
      <w:pPr>
        <w:tabs>
          <w:tab w:val="num" w:pos="3742"/>
        </w:tabs>
        <w:ind w:left="3742" w:hanging="480"/>
      </w:pPr>
      <w:rPr>
        <w:rFonts w:ascii="Wingdings" w:hAnsi="Wingdings" w:hint="default"/>
      </w:rPr>
    </w:lvl>
    <w:lvl w:ilvl="6" w:tplc="04090001" w:tentative="1">
      <w:start w:val="1"/>
      <w:numFmt w:val="bullet"/>
      <w:lvlText w:val=""/>
      <w:lvlJc w:val="left"/>
      <w:pPr>
        <w:tabs>
          <w:tab w:val="num" w:pos="4222"/>
        </w:tabs>
        <w:ind w:left="4222" w:hanging="480"/>
      </w:pPr>
      <w:rPr>
        <w:rFonts w:ascii="Wingdings" w:hAnsi="Wingdings" w:hint="default"/>
      </w:rPr>
    </w:lvl>
    <w:lvl w:ilvl="7" w:tplc="04090003" w:tentative="1">
      <w:start w:val="1"/>
      <w:numFmt w:val="bullet"/>
      <w:lvlText w:val=""/>
      <w:lvlJc w:val="left"/>
      <w:pPr>
        <w:tabs>
          <w:tab w:val="num" w:pos="4702"/>
        </w:tabs>
        <w:ind w:left="4702" w:hanging="480"/>
      </w:pPr>
      <w:rPr>
        <w:rFonts w:ascii="Wingdings" w:hAnsi="Wingdings" w:hint="default"/>
      </w:rPr>
    </w:lvl>
    <w:lvl w:ilvl="8" w:tplc="04090005" w:tentative="1">
      <w:start w:val="1"/>
      <w:numFmt w:val="bullet"/>
      <w:lvlText w:val=""/>
      <w:lvlJc w:val="left"/>
      <w:pPr>
        <w:tabs>
          <w:tab w:val="num" w:pos="5182"/>
        </w:tabs>
        <w:ind w:left="5182" w:hanging="480"/>
      </w:pPr>
      <w:rPr>
        <w:rFonts w:ascii="Wingdings" w:hAnsi="Wingdings" w:hint="default"/>
      </w:rPr>
    </w:lvl>
  </w:abstractNum>
  <w:abstractNum w:abstractNumId="8" w15:restartNumberingAfterBreak="0">
    <w:nsid w:val="6F9A32B4"/>
    <w:multiLevelType w:val="hybridMultilevel"/>
    <w:tmpl w:val="4F2CC614"/>
    <w:lvl w:ilvl="0" w:tplc="92F2EAAA">
      <w:start w:val="1"/>
      <w:numFmt w:val="decimal"/>
      <w:lvlText w:val="%1."/>
      <w:lvlJc w:val="left"/>
      <w:pPr>
        <w:ind w:left="480" w:hanging="480"/>
      </w:pPr>
      <w:rPr>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7C82491B"/>
    <w:multiLevelType w:val="hybridMultilevel"/>
    <w:tmpl w:val="D6CCC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688604554">
    <w:abstractNumId w:val="7"/>
  </w:num>
  <w:num w:numId="2" w16cid:durableId="449783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334445">
    <w:abstractNumId w:val="9"/>
  </w:num>
  <w:num w:numId="4" w16cid:durableId="1969895913">
    <w:abstractNumId w:val="2"/>
  </w:num>
  <w:num w:numId="5" w16cid:durableId="1253468181">
    <w:abstractNumId w:val="0"/>
  </w:num>
  <w:num w:numId="6" w16cid:durableId="942567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363623">
    <w:abstractNumId w:val="6"/>
  </w:num>
  <w:num w:numId="8" w16cid:durableId="2042046580">
    <w:abstractNumId w:val="3"/>
  </w:num>
  <w:num w:numId="9" w16cid:durableId="1799494490">
    <w:abstractNumId w:val="8"/>
  </w:num>
  <w:num w:numId="10" w16cid:durableId="196435446">
    <w:abstractNumId w:val="5"/>
  </w:num>
  <w:num w:numId="11" w16cid:durableId="207245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4A"/>
    <w:rsid w:val="00006379"/>
    <w:rsid w:val="0001659B"/>
    <w:rsid w:val="00021B20"/>
    <w:rsid w:val="00036D36"/>
    <w:rsid w:val="000440C9"/>
    <w:rsid w:val="0006117F"/>
    <w:rsid w:val="00067BC4"/>
    <w:rsid w:val="000935F5"/>
    <w:rsid w:val="000A562E"/>
    <w:rsid w:val="00105377"/>
    <w:rsid w:val="00114C09"/>
    <w:rsid w:val="00123D4F"/>
    <w:rsid w:val="001320AD"/>
    <w:rsid w:val="0013298C"/>
    <w:rsid w:val="001336F2"/>
    <w:rsid w:val="00133B80"/>
    <w:rsid w:val="00136A83"/>
    <w:rsid w:val="001462EF"/>
    <w:rsid w:val="00154592"/>
    <w:rsid w:val="001734F4"/>
    <w:rsid w:val="001846B8"/>
    <w:rsid w:val="001976FA"/>
    <w:rsid w:val="001E7F61"/>
    <w:rsid w:val="001F5C3D"/>
    <w:rsid w:val="00202383"/>
    <w:rsid w:val="0022614A"/>
    <w:rsid w:val="00273328"/>
    <w:rsid w:val="002A386B"/>
    <w:rsid w:val="002B2218"/>
    <w:rsid w:val="002B3010"/>
    <w:rsid w:val="002D4481"/>
    <w:rsid w:val="002E11F4"/>
    <w:rsid w:val="00302C61"/>
    <w:rsid w:val="00362FA9"/>
    <w:rsid w:val="0036410E"/>
    <w:rsid w:val="00396D22"/>
    <w:rsid w:val="003C6DF3"/>
    <w:rsid w:val="003D1969"/>
    <w:rsid w:val="004377F5"/>
    <w:rsid w:val="004502C4"/>
    <w:rsid w:val="004622CC"/>
    <w:rsid w:val="00475AA3"/>
    <w:rsid w:val="00487770"/>
    <w:rsid w:val="004B1375"/>
    <w:rsid w:val="004C71E3"/>
    <w:rsid w:val="004E035A"/>
    <w:rsid w:val="005019F2"/>
    <w:rsid w:val="005778B0"/>
    <w:rsid w:val="0059667D"/>
    <w:rsid w:val="005A7196"/>
    <w:rsid w:val="005B2D70"/>
    <w:rsid w:val="005E078F"/>
    <w:rsid w:val="005F2124"/>
    <w:rsid w:val="005F5C4B"/>
    <w:rsid w:val="00630FC1"/>
    <w:rsid w:val="0064249A"/>
    <w:rsid w:val="0064412F"/>
    <w:rsid w:val="00651E11"/>
    <w:rsid w:val="006746BD"/>
    <w:rsid w:val="0069114B"/>
    <w:rsid w:val="006A1611"/>
    <w:rsid w:val="006A7518"/>
    <w:rsid w:val="006B454D"/>
    <w:rsid w:val="006E416E"/>
    <w:rsid w:val="00727253"/>
    <w:rsid w:val="00741EB1"/>
    <w:rsid w:val="00750EF1"/>
    <w:rsid w:val="00762B3E"/>
    <w:rsid w:val="007651B8"/>
    <w:rsid w:val="0076630D"/>
    <w:rsid w:val="00771236"/>
    <w:rsid w:val="00773426"/>
    <w:rsid w:val="0079054A"/>
    <w:rsid w:val="007A0FC8"/>
    <w:rsid w:val="007B3C39"/>
    <w:rsid w:val="007D32EC"/>
    <w:rsid w:val="007F0A1A"/>
    <w:rsid w:val="007F207D"/>
    <w:rsid w:val="00813A46"/>
    <w:rsid w:val="008351D6"/>
    <w:rsid w:val="008421EC"/>
    <w:rsid w:val="00856B70"/>
    <w:rsid w:val="008C2ED9"/>
    <w:rsid w:val="008C767A"/>
    <w:rsid w:val="008D027F"/>
    <w:rsid w:val="008F5434"/>
    <w:rsid w:val="00901895"/>
    <w:rsid w:val="00961DEB"/>
    <w:rsid w:val="00984ED3"/>
    <w:rsid w:val="009B1BF1"/>
    <w:rsid w:val="009E0E19"/>
    <w:rsid w:val="009E33B0"/>
    <w:rsid w:val="009F0D1D"/>
    <w:rsid w:val="00A03B9E"/>
    <w:rsid w:val="00A1771A"/>
    <w:rsid w:val="00A400F6"/>
    <w:rsid w:val="00A70A2D"/>
    <w:rsid w:val="00A75EFD"/>
    <w:rsid w:val="00A97B51"/>
    <w:rsid w:val="00AD333E"/>
    <w:rsid w:val="00B0138B"/>
    <w:rsid w:val="00B01DBB"/>
    <w:rsid w:val="00B24E31"/>
    <w:rsid w:val="00B50285"/>
    <w:rsid w:val="00B565EB"/>
    <w:rsid w:val="00BB32B1"/>
    <w:rsid w:val="00BF3115"/>
    <w:rsid w:val="00C05B95"/>
    <w:rsid w:val="00C30459"/>
    <w:rsid w:val="00C43D9D"/>
    <w:rsid w:val="00C50BE0"/>
    <w:rsid w:val="00C6411D"/>
    <w:rsid w:val="00CC6F7B"/>
    <w:rsid w:val="00D37E33"/>
    <w:rsid w:val="00D67801"/>
    <w:rsid w:val="00D67FC6"/>
    <w:rsid w:val="00D70D60"/>
    <w:rsid w:val="00D80187"/>
    <w:rsid w:val="00D9281A"/>
    <w:rsid w:val="00DB0F70"/>
    <w:rsid w:val="00DB6BCA"/>
    <w:rsid w:val="00DC48A4"/>
    <w:rsid w:val="00DC7D30"/>
    <w:rsid w:val="00E02B87"/>
    <w:rsid w:val="00E24DDB"/>
    <w:rsid w:val="00E46BAF"/>
    <w:rsid w:val="00E51EE0"/>
    <w:rsid w:val="00E60CB3"/>
    <w:rsid w:val="00E65EC9"/>
    <w:rsid w:val="00E703AC"/>
    <w:rsid w:val="00E80198"/>
    <w:rsid w:val="00EA76AB"/>
    <w:rsid w:val="00EB0486"/>
    <w:rsid w:val="00EE2826"/>
    <w:rsid w:val="00F01AED"/>
    <w:rsid w:val="00F06FF5"/>
    <w:rsid w:val="00F2025C"/>
    <w:rsid w:val="00F64483"/>
    <w:rsid w:val="00F75BBA"/>
    <w:rsid w:val="00FE59F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E5559"/>
  <w15:docId w15:val="{8C7923E1-06C4-4679-B911-D14F51DC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adjustRightInd w:val="0"/>
      <w:snapToGrid w:val="0"/>
      <w:ind w:leftChars="-1" w:left="1275" w:hangingChars="491" w:hanging="1277"/>
    </w:pPr>
    <w:rPr>
      <w:rFonts w:ascii="細明體" w:eastAsia="細明體"/>
      <w:sz w:val="26"/>
    </w:rPr>
  </w:style>
  <w:style w:type="paragraph" w:styleId="a3">
    <w:name w:val="header"/>
    <w:basedOn w:val="a"/>
    <w:link w:val="a4"/>
    <w:uiPriority w:val="99"/>
    <w:unhideWhenUsed/>
    <w:rsid w:val="0022614A"/>
    <w:pPr>
      <w:tabs>
        <w:tab w:val="center" w:pos="4153"/>
        <w:tab w:val="right" w:pos="8306"/>
      </w:tabs>
      <w:snapToGrid w:val="0"/>
    </w:pPr>
    <w:rPr>
      <w:sz w:val="20"/>
      <w:szCs w:val="20"/>
    </w:rPr>
  </w:style>
  <w:style w:type="character" w:customStyle="1" w:styleId="a4">
    <w:name w:val="頁首 字元"/>
    <w:link w:val="a3"/>
    <w:uiPriority w:val="99"/>
    <w:rsid w:val="0022614A"/>
    <w:rPr>
      <w:kern w:val="2"/>
    </w:rPr>
  </w:style>
  <w:style w:type="paragraph" w:styleId="a5">
    <w:name w:val="footer"/>
    <w:basedOn w:val="a"/>
    <w:link w:val="a6"/>
    <w:uiPriority w:val="99"/>
    <w:unhideWhenUsed/>
    <w:rsid w:val="0022614A"/>
    <w:pPr>
      <w:tabs>
        <w:tab w:val="center" w:pos="4153"/>
        <w:tab w:val="right" w:pos="8306"/>
      </w:tabs>
      <w:snapToGrid w:val="0"/>
    </w:pPr>
    <w:rPr>
      <w:sz w:val="20"/>
      <w:szCs w:val="20"/>
    </w:rPr>
  </w:style>
  <w:style w:type="character" w:customStyle="1" w:styleId="a6">
    <w:name w:val="頁尾 字元"/>
    <w:link w:val="a5"/>
    <w:uiPriority w:val="99"/>
    <w:rsid w:val="0022614A"/>
    <w:rPr>
      <w:kern w:val="2"/>
    </w:rPr>
  </w:style>
  <w:style w:type="paragraph" w:customStyle="1" w:styleId="Default">
    <w:name w:val="Default"/>
    <w:rsid w:val="00B01DBB"/>
    <w:pPr>
      <w:widowControl w:val="0"/>
      <w:autoSpaceDE w:val="0"/>
      <w:autoSpaceDN w:val="0"/>
      <w:adjustRightInd w:val="0"/>
    </w:pPr>
    <w:rPr>
      <w:rFonts w:ascii="標楷體" w:eastAsia="標楷體" w:cs="標楷體"/>
      <w:color w:val="000000"/>
      <w:sz w:val="24"/>
      <w:szCs w:val="24"/>
    </w:rPr>
  </w:style>
  <w:style w:type="character" w:styleId="a7">
    <w:name w:val="Hyperlink"/>
    <w:uiPriority w:val="99"/>
    <w:unhideWhenUsed/>
    <w:rsid w:val="000935F5"/>
    <w:rPr>
      <w:color w:val="0000FF"/>
      <w:u w:val="single"/>
    </w:rPr>
  </w:style>
  <w:style w:type="character" w:customStyle="1" w:styleId="a8">
    <w:name w:val="清單段落 字元"/>
    <w:basedOn w:val="a0"/>
    <w:link w:val="a9"/>
    <w:uiPriority w:val="34"/>
    <w:locked/>
    <w:rsid w:val="00B24E31"/>
    <w:rPr>
      <w:rFonts w:eastAsia="標楷體"/>
      <w:sz w:val="28"/>
    </w:rPr>
  </w:style>
  <w:style w:type="paragraph" w:styleId="a9">
    <w:name w:val="List Paragraph"/>
    <w:basedOn w:val="a"/>
    <w:link w:val="a8"/>
    <w:uiPriority w:val="34"/>
    <w:qFormat/>
    <w:rsid w:val="00B24E31"/>
    <w:pPr>
      <w:spacing w:line="288" w:lineRule="auto"/>
      <w:ind w:leftChars="200" w:left="480" w:firstLineChars="200" w:firstLine="200"/>
    </w:pPr>
    <w:rPr>
      <w:rFonts w:eastAsia="標楷體"/>
      <w:kern w:val="0"/>
      <w:sz w:val="28"/>
      <w:szCs w:val="20"/>
    </w:rPr>
  </w:style>
  <w:style w:type="paragraph" w:styleId="aa">
    <w:name w:val="Balloon Text"/>
    <w:basedOn w:val="a"/>
    <w:link w:val="ab"/>
    <w:uiPriority w:val="99"/>
    <w:semiHidden/>
    <w:unhideWhenUsed/>
    <w:rsid w:val="0010537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05377"/>
    <w:rPr>
      <w:rFonts w:asciiTheme="majorHAnsi" w:eastAsiaTheme="majorEastAsia" w:hAnsiTheme="majorHAnsi" w:cstheme="majorBidi"/>
      <w:kern w:val="2"/>
      <w:sz w:val="18"/>
      <w:szCs w:val="18"/>
    </w:rPr>
  </w:style>
  <w:style w:type="table" w:customStyle="1" w:styleId="1">
    <w:name w:val="表格格線1"/>
    <w:basedOn w:val="a1"/>
    <w:next w:val="ac"/>
    <w:uiPriority w:val="39"/>
    <w:rsid w:val="00C50BE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50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9E0E19"/>
    <w:rPr>
      <w:b/>
      <w:bCs/>
    </w:rPr>
  </w:style>
  <w:style w:type="character" w:styleId="ae">
    <w:name w:val="annotation reference"/>
    <w:basedOn w:val="a0"/>
    <w:uiPriority w:val="99"/>
    <w:semiHidden/>
    <w:unhideWhenUsed/>
    <w:rsid w:val="0036410E"/>
    <w:rPr>
      <w:sz w:val="18"/>
      <w:szCs w:val="18"/>
    </w:rPr>
  </w:style>
  <w:style w:type="paragraph" w:styleId="af">
    <w:name w:val="annotation text"/>
    <w:basedOn w:val="a"/>
    <w:link w:val="af0"/>
    <w:uiPriority w:val="99"/>
    <w:semiHidden/>
    <w:unhideWhenUsed/>
    <w:rsid w:val="0036410E"/>
  </w:style>
  <w:style w:type="character" w:customStyle="1" w:styleId="af0">
    <w:name w:val="註解文字 字元"/>
    <w:basedOn w:val="a0"/>
    <w:link w:val="af"/>
    <w:uiPriority w:val="99"/>
    <w:semiHidden/>
    <w:rsid w:val="0036410E"/>
    <w:rPr>
      <w:kern w:val="2"/>
      <w:sz w:val="24"/>
      <w:szCs w:val="24"/>
    </w:rPr>
  </w:style>
  <w:style w:type="paragraph" w:styleId="af1">
    <w:name w:val="annotation subject"/>
    <w:basedOn w:val="af"/>
    <w:next w:val="af"/>
    <w:link w:val="af2"/>
    <w:uiPriority w:val="99"/>
    <w:semiHidden/>
    <w:unhideWhenUsed/>
    <w:rsid w:val="0036410E"/>
    <w:rPr>
      <w:b/>
      <w:bCs/>
    </w:rPr>
  </w:style>
  <w:style w:type="character" w:customStyle="1" w:styleId="af2">
    <w:name w:val="註解主旨 字元"/>
    <w:basedOn w:val="af0"/>
    <w:link w:val="af1"/>
    <w:uiPriority w:val="99"/>
    <w:semiHidden/>
    <w:rsid w:val="0036410E"/>
    <w:rPr>
      <w:b/>
      <w:bCs/>
      <w:kern w:val="2"/>
      <w:sz w:val="24"/>
      <w:szCs w:val="24"/>
    </w:rPr>
  </w:style>
  <w:style w:type="character" w:styleId="af3">
    <w:name w:val="Unresolved Mention"/>
    <w:basedOn w:val="a0"/>
    <w:uiPriority w:val="99"/>
    <w:semiHidden/>
    <w:unhideWhenUsed/>
    <w:rsid w:val="00A03B9E"/>
    <w:rPr>
      <w:color w:val="605E5C"/>
      <w:shd w:val="clear" w:color="auto" w:fill="E1DFDD"/>
    </w:rPr>
  </w:style>
  <w:style w:type="character" w:styleId="af4">
    <w:name w:val="FollowedHyperlink"/>
    <w:basedOn w:val="a0"/>
    <w:uiPriority w:val="99"/>
    <w:semiHidden/>
    <w:unhideWhenUsed/>
    <w:rsid w:val="00766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2233">
      <w:bodyDiv w:val="1"/>
      <w:marLeft w:val="0"/>
      <w:marRight w:val="0"/>
      <w:marTop w:val="0"/>
      <w:marBottom w:val="0"/>
      <w:divBdr>
        <w:top w:val="none" w:sz="0" w:space="0" w:color="auto"/>
        <w:left w:val="none" w:sz="0" w:space="0" w:color="auto"/>
        <w:bottom w:val="none" w:sz="0" w:space="0" w:color="auto"/>
        <w:right w:val="none" w:sz="0" w:space="0" w:color="auto"/>
      </w:divBdr>
    </w:div>
    <w:div w:id="565066115">
      <w:bodyDiv w:val="1"/>
      <w:marLeft w:val="0"/>
      <w:marRight w:val="0"/>
      <w:marTop w:val="0"/>
      <w:marBottom w:val="0"/>
      <w:divBdr>
        <w:top w:val="none" w:sz="0" w:space="0" w:color="auto"/>
        <w:left w:val="none" w:sz="0" w:space="0" w:color="auto"/>
        <w:bottom w:val="none" w:sz="0" w:space="0" w:color="auto"/>
        <w:right w:val="none" w:sz="0" w:space="0" w:color="auto"/>
      </w:divBdr>
      <w:divsChild>
        <w:div w:id="1222790100">
          <w:marLeft w:val="0"/>
          <w:marRight w:val="0"/>
          <w:marTop w:val="0"/>
          <w:marBottom w:val="0"/>
          <w:divBdr>
            <w:top w:val="none" w:sz="0" w:space="0" w:color="auto"/>
            <w:left w:val="none" w:sz="0" w:space="0" w:color="auto"/>
            <w:bottom w:val="none" w:sz="0" w:space="0" w:color="auto"/>
            <w:right w:val="none" w:sz="0" w:space="0" w:color="auto"/>
          </w:divBdr>
        </w:div>
      </w:divsChild>
    </w:div>
    <w:div w:id="951475567">
      <w:bodyDiv w:val="1"/>
      <w:marLeft w:val="0"/>
      <w:marRight w:val="0"/>
      <w:marTop w:val="0"/>
      <w:marBottom w:val="0"/>
      <w:divBdr>
        <w:top w:val="none" w:sz="0" w:space="0" w:color="auto"/>
        <w:left w:val="none" w:sz="0" w:space="0" w:color="auto"/>
        <w:bottom w:val="none" w:sz="0" w:space="0" w:color="auto"/>
        <w:right w:val="none" w:sz="0" w:space="0" w:color="auto"/>
      </w:divBdr>
    </w:div>
    <w:div w:id="1355762109">
      <w:bodyDiv w:val="1"/>
      <w:marLeft w:val="0"/>
      <w:marRight w:val="0"/>
      <w:marTop w:val="0"/>
      <w:marBottom w:val="0"/>
      <w:divBdr>
        <w:top w:val="none" w:sz="0" w:space="0" w:color="auto"/>
        <w:left w:val="none" w:sz="0" w:space="0" w:color="auto"/>
        <w:bottom w:val="none" w:sz="0" w:space="0" w:color="auto"/>
        <w:right w:val="none" w:sz="0" w:space="0" w:color="auto"/>
      </w:divBdr>
    </w:div>
    <w:div w:id="1503159088">
      <w:bodyDiv w:val="1"/>
      <w:marLeft w:val="0"/>
      <w:marRight w:val="0"/>
      <w:marTop w:val="0"/>
      <w:marBottom w:val="0"/>
      <w:divBdr>
        <w:top w:val="none" w:sz="0" w:space="0" w:color="auto"/>
        <w:left w:val="none" w:sz="0" w:space="0" w:color="auto"/>
        <w:bottom w:val="none" w:sz="0" w:space="0" w:color="auto"/>
        <w:right w:val="none" w:sz="0" w:space="0" w:color="auto"/>
      </w:divBdr>
    </w:div>
    <w:div w:id="199710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n-industry.org.tw)/" TargetMode="External"/><Relationship Id="rId4" Type="http://schemas.openxmlformats.org/officeDocument/2006/relationships/webSettings" Target="webSettings.xml"/><Relationship Id="rId9" Type="http://schemas.openxmlformats.org/officeDocument/2006/relationships/hyperlink" Target="https://reurl.cc/xWW14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693</Words>
  <Characters>424</Characters>
  <Application>Microsoft Office Word</Application>
  <DocSecurity>0</DocSecurity>
  <Lines>3</Lines>
  <Paragraphs>2</Paragraphs>
  <ScaleCrop>false</ScaleCrop>
  <Company/>
  <LinksUpToDate>false</LinksUpToDate>
  <CharactersWithSpaces>1115</CharactersWithSpaces>
  <SharedDoc>false</SharedDoc>
  <HLinks>
    <vt:vector size="6" baseType="variant">
      <vt:variant>
        <vt:i4>7143467</vt:i4>
      </vt:variant>
      <vt:variant>
        <vt:i4>0</vt:i4>
      </vt:variant>
      <vt:variant>
        <vt:i4>0</vt:i4>
      </vt:variant>
      <vt:variant>
        <vt:i4>5</vt:i4>
      </vt:variant>
      <vt:variant>
        <vt:lpwstr>tel:03-5557234.5557334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新竹縣總工會九十三年度辦理促進身心障礙者</dc:title>
  <dc:creator>chin22</dc:creator>
  <cp:lastModifiedBy>美玲 陳</cp:lastModifiedBy>
  <cp:revision>3</cp:revision>
  <cp:lastPrinted>2025-06-20T01:14:00Z</cp:lastPrinted>
  <dcterms:created xsi:type="dcterms:W3CDTF">2026-04-30T01:42:00Z</dcterms:created>
  <dcterms:modified xsi:type="dcterms:W3CDTF">2026-06-11T06:54:00Z</dcterms:modified>
</cp:coreProperties>
</file>