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230AD" w14:textId="33C091DA" w:rsidR="00890A58" w:rsidRPr="00E34E95" w:rsidRDefault="00B1572C" w:rsidP="008F4D28">
      <w:bookmarkStart w:id="0" w:name="_GoBack"/>
      <w:bookmarkEnd w:id="0"/>
      <w:r w:rsidRPr="00E34E95">
        <w:rPr>
          <w:rFonts w:hint="eastAsia"/>
          <w:noProof/>
          <w:sz w:val="52"/>
          <w:szCs w:val="52"/>
          <w:bdr w:val="single" w:sz="4" w:space="0" w:color="auto"/>
        </w:rPr>
        <w:drawing>
          <wp:anchor distT="0" distB="0" distL="114300" distR="114300" simplePos="0" relativeHeight="251658240" behindDoc="0" locked="0" layoutInCell="1" allowOverlap="1" wp14:anchorId="43F780A4" wp14:editId="38596798">
            <wp:simplePos x="0" y="0"/>
            <wp:positionH relativeFrom="column">
              <wp:posOffset>534035</wp:posOffset>
            </wp:positionH>
            <wp:positionV relativeFrom="paragraph">
              <wp:posOffset>-326390</wp:posOffset>
            </wp:positionV>
            <wp:extent cx="790575" cy="68580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4E95"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 wp14:anchorId="2FEFDEB5" wp14:editId="14C4A009">
            <wp:simplePos x="0" y="0"/>
            <wp:positionH relativeFrom="column">
              <wp:posOffset>1762760</wp:posOffset>
            </wp:positionH>
            <wp:positionV relativeFrom="paragraph">
              <wp:posOffset>-278130</wp:posOffset>
            </wp:positionV>
            <wp:extent cx="6494880" cy="55245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92622800_3176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488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BF5">
        <w:t xml:space="preserve">            </w:t>
      </w:r>
      <w:r w:rsidR="00C26806" w:rsidRPr="00E34E95">
        <w:rPr>
          <w:rFonts w:hint="eastAsia"/>
        </w:rPr>
        <w:t xml:space="preserve">  </w:t>
      </w:r>
    </w:p>
    <w:tbl>
      <w:tblPr>
        <w:tblStyle w:val="a5"/>
        <w:tblpPr w:leftFromText="180" w:rightFromText="180" w:vertAnchor="page" w:horzAnchor="margin" w:tblpY="1306"/>
        <w:tblW w:w="11032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1131"/>
        <w:gridCol w:w="1627"/>
        <w:gridCol w:w="2497"/>
        <w:gridCol w:w="993"/>
        <w:gridCol w:w="3817"/>
      </w:tblGrid>
      <w:tr w:rsidR="00D35D27" w:rsidRPr="007D5445" w14:paraId="73F7A89B" w14:textId="77777777" w:rsidTr="00BF39EE">
        <w:trPr>
          <w:trHeight w:val="1383"/>
        </w:trPr>
        <w:tc>
          <w:tcPr>
            <w:tcW w:w="967" w:type="dxa"/>
            <w:tcBorders>
              <w:top w:val="double" w:sz="4" w:space="0" w:color="000000"/>
              <w:left w:val="double" w:sz="4" w:space="0" w:color="000000"/>
            </w:tcBorders>
            <w:shd w:val="clear" w:color="auto" w:fill="B6DDE8" w:themeFill="accent5" w:themeFillTint="66"/>
            <w:vAlign w:val="center"/>
          </w:tcPr>
          <w:p w14:paraId="4F70EB47" w14:textId="6E4A8A60" w:rsidR="00D35D27" w:rsidRPr="00A34030" w:rsidRDefault="00D35D27" w:rsidP="00252BF5">
            <w:pPr>
              <w:ind w:leftChars="-59" w:left="-142" w:firstLineChars="44" w:firstLine="123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課程</w:t>
            </w:r>
          </w:p>
        </w:tc>
        <w:tc>
          <w:tcPr>
            <w:tcW w:w="5255" w:type="dxa"/>
            <w:gridSpan w:val="3"/>
            <w:tcBorders>
              <w:top w:val="double" w:sz="4" w:space="0" w:color="auto"/>
            </w:tcBorders>
            <w:vAlign w:val="center"/>
          </w:tcPr>
          <w:p w14:paraId="39FEF37C" w14:textId="5E1D5C1A" w:rsidR="00D35D27" w:rsidRPr="004A642C" w:rsidRDefault="004A642C" w:rsidP="004A42E6">
            <w:pPr>
              <w:spacing w:line="500" w:lineRule="exact"/>
              <w:jc w:val="center"/>
              <w:rPr>
                <w:rFonts w:ascii="CIDFont+F1" w:eastAsia="CIDFont+F1" w:hAnsi="Times New Roman" w:cs="Times New Roman"/>
                <w:b/>
                <w:bCs/>
                <w:sz w:val="32"/>
                <w:szCs w:val="32"/>
              </w:rPr>
            </w:pPr>
            <w:r w:rsidRPr="004A642C">
              <w:rPr>
                <w:rFonts w:ascii="CIDFont+F1" w:eastAsia="CIDFont+F1" w:hAnsi="Times New Roman" w:cs="Times New Roman" w:hint="eastAsia"/>
                <w:b/>
                <w:bCs/>
                <w:sz w:val="36"/>
                <w:szCs w:val="36"/>
              </w:rPr>
              <w:t>量測儀器檢校訓練(課後附證書)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04CFBD15" w14:textId="57612677" w:rsidR="00D35D27" w:rsidRPr="00A709FD" w:rsidRDefault="00D35D27" w:rsidP="00252BF5">
            <w:pPr>
              <w:spacing w:line="320" w:lineRule="exact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0958AB9" w14:textId="0C777E5F" w:rsidR="00D35D27" w:rsidRPr="00FD5C3C" w:rsidRDefault="004A642C" w:rsidP="004A42E6">
            <w:pPr>
              <w:spacing w:line="420" w:lineRule="exact"/>
              <w:jc w:val="center"/>
              <w:rPr>
                <w:rFonts w:ascii="CIDFont+F1" w:eastAsia="CIDFont+F1" w:hAnsi="Times New Roman" w:cs="Times New Roman"/>
                <w:b/>
                <w:sz w:val="32"/>
                <w:szCs w:val="32"/>
              </w:rPr>
            </w:pPr>
            <w:r>
              <w:rPr>
                <w:rFonts w:ascii="CIDFont+F1" w:eastAsia="CIDFont+F1" w:hAnsi="Times New Roman" w:cs="Times New Roman" w:hint="eastAsia"/>
                <w:b/>
                <w:bCs/>
                <w:w w:val="90"/>
                <w:sz w:val="36"/>
                <w:szCs w:val="36"/>
              </w:rPr>
              <w:t>楊宗龍</w:t>
            </w:r>
          </w:p>
        </w:tc>
      </w:tr>
      <w:tr w:rsidR="00D35D27" w:rsidRPr="007D5445" w14:paraId="38C26889" w14:textId="77777777" w:rsidTr="00BF39EE">
        <w:trPr>
          <w:trHeight w:val="982"/>
        </w:trPr>
        <w:tc>
          <w:tcPr>
            <w:tcW w:w="967" w:type="dxa"/>
            <w:tcBorders>
              <w:left w:val="double" w:sz="4" w:space="0" w:color="000000"/>
            </w:tcBorders>
            <w:shd w:val="clear" w:color="auto" w:fill="B6DDE8" w:themeFill="accent5" w:themeFillTint="66"/>
            <w:vAlign w:val="center"/>
          </w:tcPr>
          <w:p w14:paraId="7F0C347F" w14:textId="77777777" w:rsidR="00D35D27" w:rsidRPr="00A34030" w:rsidRDefault="00D35D27" w:rsidP="00252BF5">
            <w:pPr>
              <w:spacing w:line="300" w:lineRule="exact"/>
              <w:ind w:leftChars="-59" w:left="-142" w:firstLineChars="44" w:firstLine="123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5255" w:type="dxa"/>
            <w:gridSpan w:val="3"/>
            <w:tcBorders>
              <w:bottom w:val="single" w:sz="4" w:space="0" w:color="auto"/>
            </w:tcBorders>
            <w:vAlign w:val="center"/>
          </w:tcPr>
          <w:p w14:paraId="1246E573" w14:textId="606ADF8F" w:rsidR="00D35D27" w:rsidRPr="00860222" w:rsidRDefault="00D35D27" w:rsidP="004A42E6">
            <w:pPr>
              <w:spacing w:line="520" w:lineRule="exact"/>
              <w:jc w:val="center"/>
              <w:rPr>
                <w:rFonts w:ascii="CIDFont+F1" w:eastAsia="CIDFont+F1" w:hAnsi="Times New Roman" w:cs="Times New Roman"/>
                <w:b/>
                <w:sz w:val="30"/>
                <w:szCs w:val="30"/>
              </w:rPr>
            </w:pPr>
            <w:r w:rsidRPr="004A42E6">
              <w:rPr>
                <w:rFonts w:ascii="CIDFont+F1" w:eastAsia="CIDFont+F1" w:hAnsi="Times New Roman" w:cs="Times New Roman" w:hint="eastAsia"/>
                <w:b/>
                <w:sz w:val="32"/>
                <w:szCs w:val="32"/>
              </w:rPr>
              <w:t>11</w:t>
            </w:r>
            <w:r w:rsidR="00C57E6C" w:rsidRPr="004A42E6">
              <w:rPr>
                <w:rFonts w:ascii="CIDFont+F1" w:eastAsia="CIDFont+F1" w:hAnsi="Times New Roman" w:cs="Times New Roman" w:hint="eastAsia"/>
                <w:b/>
                <w:sz w:val="32"/>
                <w:szCs w:val="32"/>
              </w:rPr>
              <w:t>2</w:t>
            </w:r>
            <w:r w:rsidRPr="004A42E6">
              <w:rPr>
                <w:rFonts w:ascii="CIDFont+F1" w:eastAsia="CIDFont+F1" w:hAnsi="Times New Roman" w:cs="Times New Roman" w:hint="eastAsia"/>
                <w:b/>
                <w:sz w:val="32"/>
                <w:szCs w:val="32"/>
              </w:rPr>
              <w:t>.</w:t>
            </w:r>
            <w:r w:rsidRPr="004A42E6">
              <w:rPr>
                <w:rFonts w:ascii="CIDFont+F1" w:eastAsia="CIDFont+F1" w:hAnsi="Times New Roman" w:cs="Times New Roman"/>
                <w:b/>
                <w:sz w:val="32"/>
                <w:szCs w:val="32"/>
              </w:rPr>
              <w:t>0</w:t>
            </w:r>
            <w:r w:rsidR="004A642C">
              <w:rPr>
                <w:rFonts w:ascii="CIDFont+F1" w:eastAsia="CIDFont+F1" w:hAnsi="Times New Roman" w:cs="Times New Roman" w:hint="eastAsia"/>
                <w:b/>
                <w:sz w:val="32"/>
                <w:szCs w:val="32"/>
              </w:rPr>
              <w:t>9</w:t>
            </w:r>
            <w:r w:rsidRPr="004A42E6">
              <w:rPr>
                <w:rFonts w:ascii="CIDFont+F1" w:eastAsia="CIDFont+F1" w:hAnsi="Times New Roman" w:cs="Times New Roman" w:hint="eastAsia"/>
                <w:b/>
                <w:sz w:val="32"/>
                <w:szCs w:val="32"/>
              </w:rPr>
              <w:t>.</w:t>
            </w:r>
            <w:r w:rsidR="004A642C">
              <w:rPr>
                <w:rFonts w:ascii="CIDFont+F1" w:eastAsia="CIDFont+F1" w:hAnsi="Times New Roman" w:cs="Times New Roman" w:hint="eastAsia"/>
                <w:b/>
                <w:sz w:val="32"/>
                <w:szCs w:val="32"/>
              </w:rPr>
              <w:t>20</w:t>
            </w:r>
            <w:r w:rsidRPr="004A42E6">
              <w:rPr>
                <w:rFonts w:ascii="CIDFont+F1" w:eastAsia="CIDFont+F1" w:hAnsi="Times New Roman" w:cs="Times New Roman" w:hint="eastAsia"/>
                <w:b/>
                <w:sz w:val="32"/>
                <w:szCs w:val="32"/>
              </w:rPr>
              <w:t>(星期</w:t>
            </w:r>
            <w:r w:rsidR="004A642C">
              <w:rPr>
                <w:rFonts w:ascii="CIDFont+F1" w:eastAsia="CIDFont+F1" w:hAnsi="Times New Roman" w:cs="Times New Roman" w:hint="eastAsia"/>
                <w:b/>
                <w:sz w:val="32"/>
                <w:szCs w:val="32"/>
              </w:rPr>
              <w:t>三</w:t>
            </w:r>
            <w:r w:rsidRPr="004A42E6">
              <w:rPr>
                <w:rFonts w:ascii="CIDFont+F1" w:eastAsia="CIDFont+F1" w:hAnsi="Times New Roman" w:cs="Times New Roman" w:hint="eastAsia"/>
                <w:b/>
                <w:sz w:val="32"/>
                <w:szCs w:val="32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44DD2340" w14:textId="77777777" w:rsidR="00D35D27" w:rsidRPr="00A34030" w:rsidRDefault="00D35D27" w:rsidP="00252BF5">
            <w:pPr>
              <w:spacing w:line="320" w:lineRule="exact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8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29E2A1C" w14:textId="24EEDCBB" w:rsidR="00D35D27" w:rsidRPr="004A42E6" w:rsidRDefault="00D35D27" w:rsidP="004A42E6">
            <w:pPr>
              <w:spacing w:line="520" w:lineRule="exact"/>
              <w:jc w:val="center"/>
              <w:rPr>
                <w:rFonts w:ascii="CIDFont+F1" w:eastAsia="CIDFont+F1" w:hAnsi="Times New Roman" w:cs="Times New Roman"/>
                <w:b/>
                <w:sz w:val="36"/>
                <w:szCs w:val="36"/>
              </w:rPr>
            </w:pPr>
            <w:r w:rsidRPr="004A42E6">
              <w:rPr>
                <w:rFonts w:ascii="CIDFont+F1" w:eastAsia="CIDFont+F1" w:hAnsi="Times New Roman" w:cs="Times New Roman" w:hint="eastAsia"/>
                <w:b/>
                <w:sz w:val="32"/>
                <w:szCs w:val="32"/>
              </w:rPr>
              <w:t>9:</w:t>
            </w:r>
            <w:r w:rsidRPr="004A42E6">
              <w:rPr>
                <w:rFonts w:ascii="CIDFont+F1" w:eastAsia="CIDFont+F1" w:hAnsi="Times New Roman" w:cs="Times New Roman"/>
                <w:b/>
                <w:sz w:val="32"/>
                <w:szCs w:val="32"/>
              </w:rPr>
              <w:t>00</w:t>
            </w:r>
            <w:r w:rsidRPr="004A42E6">
              <w:rPr>
                <w:rFonts w:ascii="CIDFont+F1" w:eastAsia="CIDFont+F1" w:hAnsi="Times New Roman" w:cs="Times New Roman" w:hint="eastAsia"/>
                <w:b/>
                <w:sz w:val="32"/>
                <w:szCs w:val="32"/>
              </w:rPr>
              <w:t>-1</w:t>
            </w:r>
            <w:r w:rsidR="00C57E6C" w:rsidRPr="004A42E6">
              <w:rPr>
                <w:rFonts w:ascii="CIDFont+F1" w:eastAsia="CIDFont+F1" w:hAnsi="Times New Roman" w:cs="Times New Roman" w:hint="eastAsia"/>
                <w:b/>
                <w:sz w:val="32"/>
                <w:szCs w:val="32"/>
              </w:rPr>
              <w:t>6</w:t>
            </w:r>
            <w:r w:rsidRPr="004A42E6">
              <w:rPr>
                <w:rFonts w:ascii="CIDFont+F1" w:eastAsia="CIDFont+F1" w:hAnsi="Times New Roman" w:cs="Times New Roman" w:hint="eastAsia"/>
                <w:b/>
                <w:sz w:val="32"/>
                <w:szCs w:val="32"/>
              </w:rPr>
              <w:t>:</w:t>
            </w:r>
            <w:r w:rsidRPr="004A42E6">
              <w:rPr>
                <w:rFonts w:ascii="CIDFont+F1" w:eastAsia="CIDFont+F1" w:hAnsi="Times New Roman" w:cs="Times New Roman"/>
                <w:b/>
                <w:sz w:val="32"/>
                <w:szCs w:val="32"/>
              </w:rPr>
              <w:t>0</w:t>
            </w:r>
            <w:r w:rsidRPr="004A42E6">
              <w:rPr>
                <w:rFonts w:ascii="CIDFont+F1" w:eastAsia="CIDFont+F1" w:hAnsi="Times New Roman" w:cs="Times New Roman" w:hint="eastAsia"/>
                <w:b/>
                <w:sz w:val="32"/>
                <w:szCs w:val="32"/>
              </w:rPr>
              <w:t>0 (</w:t>
            </w:r>
            <w:r w:rsidRPr="004A42E6">
              <w:rPr>
                <w:rFonts w:ascii="CIDFont+F1" w:eastAsia="CIDFont+F1" w:hAnsi="Times New Roman" w:cs="Times New Roman"/>
                <w:b/>
                <w:sz w:val="32"/>
                <w:szCs w:val="32"/>
              </w:rPr>
              <w:t>08</w:t>
            </w:r>
            <w:r w:rsidRPr="004A42E6">
              <w:rPr>
                <w:rFonts w:ascii="CIDFont+F1" w:eastAsia="CIDFont+F1" w:hAnsi="Times New Roman" w:cs="Times New Roman" w:hint="eastAsia"/>
                <w:b/>
                <w:sz w:val="32"/>
                <w:szCs w:val="32"/>
              </w:rPr>
              <w:t>:</w:t>
            </w:r>
            <w:r w:rsidRPr="004A42E6">
              <w:rPr>
                <w:rFonts w:ascii="CIDFont+F1" w:eastAsia="CIDFont+F1" w:hAnsi="Times New Roman" w:cs="Times New Roman"/>
                <w:b/>
                <w:sz w:val="32"/>
                <w:szCs w:val="32"/>
              </w:rPr>
              <w:t>4</w:t>
            </w:r>
            <w:r w:rsidRPr="004A42E6">
              <w:rPr>
                <w:rFonts w:ascii="CIDFont+F1" w:eastAsia="CIDFont+F1" w:hAnsi="Times New Roman" w:cs="Times New Roman" w:hint="eastAsia"/>
                <w:b/>
                <w:sz w:val="32"/>
                <w:szCs w:val="32"/>
              </w:rPr>
              <w:t>0報到)</w:t>
            </w:r>
          </w:p>
        </w:tc>
      </w:tr>
      <w:tr w:rsidR="00D35D27" w:rsidRPr="004A642C" w14:paraId="0400F56B" w14:textId="77777777" w:rsidTr="000C30B4">
        <w:trPr>
          <w:trHeight w:val="3265"/>
        </w:trPr>
        <w:tc>
          <w:tcPr>
            <w:tcW w:w="967" w:type="dxa"/>
            <w:tcBorders>
              <w:left w:val="doub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5312D0F" w14:textId="77777777" w:rsidR="00D35D27" w:rsidRPr="00A34030" w:rsidRDefault="00D35D27" w:rsidP="00252BF5">
            <w:pPr>
              <w:spacing w:line="360" w:lineRule="exact"/>
              <w:ind w:leftChars="-59" w:left="-142" w:firstLineChars="44" w:firstLine="123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課程</w:t>
            </w:r>
          </w:p>
          <w:p w14:paraId="1A9A5166" w14:textId="77777777" w:rsidR="00D35D27" w:rsidRPr="00A34030" w:rsidRDefault="00D35D27" w:rsidP="00252BF5">
            <w:pPr>
              <w:spacing w:line="360" w:lineRule="exact"/>
              <w:ind w:leftChars="-59" w:left="-142" w:firstLineChars="44" w:firstLine="123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大綱</w:t>
            </w:r>
          </w:p>
        </w:tc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D3FECE" w14:textId="0B657111" w:rsidR="004A42E6" w:rsidRPr="004A642C" w:rsidRDefault="004A642C" w:rsidP="004A642C">
            <w:pPr>
              <w:pStyle w:val="af0"/>
              <w:numPr>
                <w:ilvl w:val="0"/>
                <w:numId w:val="18"/>
              </w:numPr>
              <w:snapToGrid w:val="0"/>
              <w:spacing w:line="440" w:lineRule="exact"/>
              <w:ind w:leftChars="0"/>
              <w:jc w:val="both"/>
              <w:outlineLvl w:val="3"/>
              <w:rPr>
                <w:rFonts w:ascii="標楷體" w:eastAsia="標楷體" w:hAnsi="標楷體" w:cs="華康楷書體W3(P)"/>
                <w:w w:val="90"/>
                <w:sz w:val="48"/>
                <w:szCs w:val="48"/>
              </w:rPr>
            </w:pPr>
            <w:r w:rsidRPr="004A642C">
              <w:rPr>
                <w:rFonts w:ascii="標楷體" w:eastAsia="標楷體" w:hAnsi="標楷體" w:cs="華康楷書體W3(P)" w:hint="eastAsia"/>
                <w:w w:val="90"/>
                <w:sz w:val="36"/>
                <w:szCs w:val="36"/>
              </w:rPr>
              <w:t>品質管理系統對檢驗與量測資源之要求</w:t>
            </w:r>
          </w:p>
          <w:p w14:paraId="7169DF80" w14:textId="170822FF" w:rsidR="004A642C" w:rsidRPr="004A642C" w:rsidRDefault="004A642C" w:rsidP="004A642C">
            <w:pPr>
              <w:pStyle w:val="af0"/>
              <w:numPr>
                <w:ilvl w:val="0"/>
                <w:numId w:val="18"/>
              </w:numPr>
              <w:snapToGrid w:val="0"/>
              <w:spacing w:line="440" w:lineRule="exact"/>
              <w:ind w:leftChars="0"/>
              <w:jc w:val="both"/>
              <w:outlineLvl w:val="3"/>
              <w:rPr>
                <w:rFonts w:ascii="標楷體" w:eastAsia="標楷體" w:hAnsi="標楷體" w:cs="華康楷書體W3(P)"/>
                <w:w w:val="90"/>
                <w:sz w:val="36"/>
                <w:szCs w:val="36"/>
              </w:rPr>
            </w:pPr>
            <w:r w:rsidRPr="004A642C">
              <w:rPr>
                <w:rFonts w:ascii="標楷體" w:eastAsia="標楷體" w:hAnsi="標楷體" w:cs="華康楷書體W3(P)" w:hint="eastAsia"/>
                <w:w w:val="90"/>
                <w:sz w:val="36"/>
                <w:szCs w:val="36"/>
              </w:rPr>
              <w:t>檢驗與量測資源之管理</w:t>
            </w:r>
          </w:p>
          <w:p w14:paraId="53D6E90B" w14:textId="1B8350FF" w:rsidR="004A642C" w:rsidRPr="004A642C" w:rsidRDefault="004A642C" w:rsidP="004A642C">
            <w:pPr>
              <w:pStyle w:val="af0"/>
              <w:numPr>
                <w:ilvl w:val="0"/>
                <w:numId w:val="18"/>
              </w:numPr>
              <w:snapToGrid w:val="0"/>
              <w:spacing w:line="440" w:lineRule="exact"/>
              <w:ind w:leftChars="0"/>
              <w:jc w:val="both"/>
              <w:outlineLvl w:val="3"/>
              <w:rPr>
                <w:rFonts w:ascii="標楷體" w:eastAsia="標楷體" w:hAnsi="標楷體" w:cs="華康楷書體W3(P)"/>
                <w:w w:val="90"/>
                <w:sz w:val="36"/>
                <w:szCs w:val="36"/>
              </w:rPr>
            </w:pPr>
            <w:r w:rsidRPr="004A642C">
              <w:rPr>
                <w:rFonts w:ascii="標楷體" w:eastAsia="標楷體" w:hAnsi="標楷體" w:cs="華康楷書體W3(P)" w:hint="eastAsia"/>
                <w:w w:val="90"/>
                <w:sz w:val="36"/>
                <w:szCs w:val="36"/>
              </w:rPr>
              <w:t>內校作業之說明</w:t>
            </w:r>
          </w:p>
          <w:p w14:paraId="0F65B542" w14:textId="2559E963" w:rsidR="004A642C" w:rsidRPr="004A642C" w:rsidRDefault="000C30B4" w:rsidP="004A642C">
            <w:pPr>
              <w:pStyle w:val="af0"/>
              <w:numPr>
                <w:ilvl w:val="0"/>
                <w:numId w:val="18"/>
              </w:numPr>
              <w:snapToGrid w:val="0"/>
              <w:spacing w:line="440" w:lineRule="exact"/>
              <w:ind w:leftChars="0"/>
              <w:jc w:val="both"/>
              <w:outlineLvl w:val="3"/>
              <w:rPr>
                <w:rFonts w:ascii="標楷體" w:eastAsia="標楷體" w:hAnsi="標楷體" w:cs="華康楷書體W3(P)"/>
                <w:w w:val="90"/>
                <w:sz w:val="36"/>
                <w:szCs w:val="36"/>
              </w:rPr>
            </w:pPr>
            <w:r>
              <w:rPr>
                <w:rFonts w:ascii="CIDFont+F1" w:eastAsia="CIDFont+F1" w:hAnsi="Times New Roman" w:cs="Times New Roman" w:hint="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 wp14:anchorId="0EB077A9" wp14:editId="61E7E4C3">
                  <wp:simplePos x="0" y="0"/>
                  <wp:positionH relativeFrom="column">
                    <wp:posOffset>4724400</wp:posOffset>
                  </wp:positionH>
                  <wp:positionV relativeFrom="paragraph">
                    <wp:posOffset>76835</wp:posOffset>
                  </wp:positionV>
                  <wp:extent cx="1771650" cy="1771650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s (1)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42C" w:rsidRPr="004A642C">
              <w:rPr>
                <w:rFonts w:ascii="標楷體" w:eastAsia="標楷體" w:hAnsi="標楷體" w:cs="華康楷書體W3(P)" w:hint="eastAsia"/>
                <w:w w:val="90"/>
                <w:sz w:val="36"/>
                <w:szCs w:val="36"/>
              </w:rPr>
              <w:t>檢驗與量測資源相關文件化資訊之探討</w:t>
            </w:r>
          </w:p>
          <w:p w14:paraId="5A387278" w14:textId="0B570B51" w:rsidR="004A642C" w:rsidRPr="004A642C" w:rsidRDefault="004A642C" w:rsidP="004A642C">
            <w:pPr>
              <w:pStyle w:val="af0"/>
              <w:numPr>
                <w:ilvl w:val="0"/>
                <w:numId w:val="18"/>
              </w:numPr>
              <w:snapToGrid w:val="0"/>
              <w:spacing w:line="440" w:lineRule="exact"/>
              <w:ind w:leftChars="0"/>
              <w:jc w:val="both"/>
              <w:outlineLvl w:val="3"/>
              <w:rPr>
                <w:rFonts w:ascii="標楷體" w:eastAsia="標楷體" w:hAnsi="標楷體" w:cs="華康楷書體W3(P)"/>
                <w:w w:val="90"/>
                <w:sz w:val="36"/>
                <w:szCs w:val="36"/>
              </w:rPr>
            </w:pPr>
            <w:r w:rsidRPr="004A642C">
              <w:rPr>
                <w:rFonts w:ascii="標楷體" w:eastAsia="標楷體" w:hAnsi="標楷體" w:cs="華康楷書體W3(P)" w:hint="eastAsia"/>
                <w:w w:val="90"/>
                <w:sz w:val="36"/>
                <w:szCs w:val="36"/>
              </w:rPr>
              <w:t>校驗後檢驗異常後續處置模式</w:t>
            </w:r>
          </w:p>
          <w:p w14:paraId="76094347" w14:textId="545F2A2A" w:rsidR="004A642C" w:rsidRPr="004A642C" w:rsidRDefault="004A642C" w:rsidP="004A642C">
            <w:pPr>
              <w:pStyle w:val="af0"/>
              <w:numPr>
                <w:ilvl w:val="0"/>
                <w:numId w:val="18"/>
              </w:numPr>
              <w:snapToGrid w:val="0"/>
              <w:spacing w:line="440" w:lineRule="exact"/>
              <w:ind w:leftChars="0"/>
              <w:jc w:val="both"/>
              <w:outlineLvl w:val="3"/>
              <w:rPr>
                <w:rFonts w:ascii="標楷體" w:eastAsia="標楷體" w:hAnsi="標楷體" w:cs="華康楷書體W3(P)"/>
                <w:w w:val="90"/>
                <w:sz w:val="36"/>
                <w:szCs w:val="36"/>
              </w:rPr>
            </w:pPr>
            <w:r w:rsidRPr="004A642C">
              <w:rPr>
                <w:rFonts w:ascii="標楷體" w:eastAsia="標楷體" w:hAnsi="標楷體" w:cs="華康楷書體W3(P)" w:hint="eastAsia"/>
                <w:w w:val="90"/>
                <w:sz w:val="36"/>
                <w:szCs w:val="36"/>
              </w:rPr>
              <w:t>儀器校驗管理常見缺失及案例分享</w:t>
            </w:r>
          </w:p>
          <w:p w14:paraId="4F5471BB" w14:textId="4B5E4EF2" w:rsidR="004A642C" w:rsidRPr="004A642C" w:rsidRDefault="004A642C" w:rsidP="004A642C">
            <w:pPr>
              <w:pStyle w:val="af0"/>
              <w:numPr>
                <w:ilvl w:val="0"/>
                <w:numId w:val="18"/>
              </w:numPr>
              <w:snapToGrid w:val="0"/>
              <w:spacing w:line="440" w:lineRule="exact"/>
              <w:ind w:leftChars="0"/>
              <w:jc w:val="both"/>
              <w:outlineLvl w:val="3"/>
              <w:rPr>
                <w:rFonts w:ascii="標楷體" w:eastAsia="標楷體" w:hAnsi="標楷體" w:cs="華康楷書體W3(P)"/>
                <w:w w:val="90"/>
                <w:sz w:val="48"/>
                <w:szCs w:val="48"/>
              </w:rPr>
            </w:pPr>
            <w:r w:rsidRPr="004A642C">
              <w:rPr>
                <w:rFonts w:ascii="標楷體" w:eastAsia="標楷體" w:hAnsi="標楷體" w:cs="華康楷書體W3(P)" w:hint="eastAsia"/>
                <w:w w:val="90"/>
                <w:sz w:val="36"/>
                <w:szCs w:val="36"/>
              </w:rPr>
              <w:t>校驗風險與校驗成本</w:t>
            </w:r>
          </w:p>
        </w:tc>
      </w:tr>
      <w:tr w:rsidR="009574F6" w:rsidRPr="007D5445" w14:paraId="27BD2FC4" w14:textId="77777777" w:rsidTr="003156EC">
        <w:trPr>
          <w:trHeight w:val="367"/>
        </w:trPr>
        <w:tc>
          <w:tcPr>
            <w:tcW w:w="967" w:type="dxa"/>
            <w:vMerge w:val="restart"/>
            <w:tcBorders>
              <w:left w:val="double" w:sz="4" w:space="0" w:color="auto"/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14:paraId="74F9C956" w14:textId="77777777" w:rsidR="009574F6" w:rsidRPr="00A34030" w:rsidRDefault="009574F6" w:rsidP="00252BF5">
            <w:pPr>
              <w:spacing w:line="360" w:lineRule="exact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費 用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ADEC1E" w14:textId="77777777" w:rsidR="009574F6" w:rsidRPr="00E75A55" w:rsidRDefault="009574F6" w:rsidP="00252BF5">
            <w:pPr>
              <w:spacing w:line="360" w:lineRule="exact"/>
              <w:jc w:val="center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E75A55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會員</w:t>
            </w:r>
          </w:p>
        </w:tc>
        <w:tc>
          <w:tcPr>
            <w:tcW w:w="8934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vAlign w:val="center"/>
          </w:tcPr>
          <w:p w14:paraId="5A847D06" w14:textId="6343BDD1" w:rsidR="009574F6" w:rsidRPr="00E75A55" w:rsidRDefault="009574F6" w:rsidP="00252BF5">
            <w:pPr>
              <w:spacing w:line="360" w:lineRule="exact"/>
              <w:jc w:val="both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 xml:space="preserve">  800元</w:t>
            </w:r>
          </w:p>
        </w:tc>
      </w:tr>
      <w:tr w:rsidR="00D35D27" w:rsidRPr="007D5445" w14:paraId="2BF42037" w14:textId="77777777" w:rsidTr="00BF39EE">
        <w:trPr>
          <w:trHeight w:val="199"/>
        </w:trPr>
        <w:tc>
          <w:tcPr>
            <w:tcW w:w="9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14:paraId="1FDE2ADA" w14:textId="77777777" w:rsidR="00D35D27" w:rsidRPr="00A34030" w:rsidRDefault="00D35D27" w:rsidP="00252BF5">
            <w:pPr>
              <w:spacing w:line="360" w:lineRule="exact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1EACF6" w14:textId="77777777" w:rsidR="00D35D27" w:rsidRPr="00E75A55" w:rsidRDefault="00D35D27" w:rsidP="00252BF5">
            <w:pPr>
              <w:spacing w:line="360" w:lineRule="exact"/>
              <w:jc w:val="center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E75A55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非會員</w:t>
            </w:r>
          </w:p>
        </w:tc>
        <w:tc>
          <w:tcPr>
            <w:tcW w:w="1627" w:type="dxa"/>
            <w:vAlign w:val="center"/>
          </w:tcPr>
          <w:p w14:paraId="18DE22F3" w14:textId="77777777" w:rsidR="00D35D27" w:rsidRPr="00E75A55" w:rsidRDefault="00D35D27" w:rsidP="00252BF5">
            <w:pPr>
              <w:spacing w:line="360" w:lineRule="exact"/>
              <w:jc w:val="center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E75A55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2000元</w:t>
            </w:r>
          </w:p>
        </w:tc>
        <w:tc>
          <w:tcPr>
            <w:tcW w:w="7307" w:type="dxa"/>
            <w:gridSpan w:val="3"/>
            <w:tcBorders>
              <w:right w:val="double" w:sz="4" w:space="0" w:color="auto"/>
            </w:tcBorders>
            <w:vAlign w:val="center"/>
          </w:tcPr>
          <w:p w14:paraId="1CEF85FE" w14:textId="1BBB6165" w:rsidR="00D35D27" w:rsidRPr="00E75A55" w:rsidRDefault="00D35D27" w:rsidP="00252BF5">
            <w:pPr>
              <w:spacing w:line="360" w:lineRule="exact"/>
              <w:jc w:val="both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E75A55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同公司報名第二位以上享九折優惠</w:t>
            </w:r>
          </w:p>
        </w:tc>
      </w:tr>
    </w:tbl>
    <w:p w14:paraId="5F7854F5" w14:textId="5E26BC35" w:rsidR="00590E38" w:rsidRPr="006D6245" w:rsidRDefault="00590E38" w:rsidP="00311E90">
      <w:pPr>
        <w:widowControl w:val="0"/>
        <w:spacing w:line="280" w:lineRule="exact"/>
        <w:jc w:val="both"/>
        <w:rPr>
          <w:rFonts w:ascii="CIDFont+F1" w:eastAsia="CIDFont+F1" w:hAnsi="Times New Roman" w:cs="Times New Roman"/>
          <w:b/>
          <w:sz w:val="30"/>
          <w:szCs w:val="30"/>
        </w:rPr>
      </w:pPr>
    </w:p>
    <w:p w14:paraId="0CC62EFB" w14:textId="141D77B4" w:rsidR="00B30680" w:rsidRPr="004A42E6" w:rsidRDefault="00B30680" w:rsidP="004A42E6">
      <w:pPr>
        <w:widowControl w:val="0"/>
        <w:spacing w:line="420" w:lineRule="exact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4A42E6">
        <w:rPr>
          <w:rFonts w:ascii="標楷體" w:eastAsia="標楷體" w:hAnsi="標楷體" w:cs="Times New Roman" w:hint="eastAsia"/>
          <w:b/>
          <w:sz w:val="32"/>
          <w:szCs w:val="32"/>
        </w:rPr>
        <w:t>報名前請先閱讀如下，以確保您的權益</w:t>
      </w:r>
    </w:p>
    <w:p w14:paraId="2A050EE7" w14:textId="5087CEF2" w:rsidR="00B30680" w:rsidRPr="004A42E6" w:rsidRDefault="00B30680" w:rsidP="004A42E6">
      <w:pPr>
        <w:widowControl w:val="0"/>
        <w:numPr>
          <w:ilvl w:val="0"/>
          <w:numId w:val="1"/>
        </w:numPr>
        <w:spacing w:line="420" w:lineRule="exact"/>
        <w:ind w:left="482"/>
        <w:jc w:val="both"/>
        <w:rPr>
          <w:rFonts w:ascii="標楷體" w:eastAsia="標楷體" w:hAnsi="標楷體" w:cs="Times New Roman"/>
          <w:bCs/>
          <w:sz w:val="32"/>
          <w:szCs w:val="32"/>
        </w:rPr>
      </w:pPr>
      <w:r w:rsidRPr="004A42E6">
        <w:rPr>
          <w:rFonts w:ascii="標楷體" w:eastAsia="標楷體" w:hAnsi="標楷體" w:cs="Times New Roman" w:hint="eastAsia"/>
          <w:b/>
          <w:sz w:val="32"/>
          <w:szCs w:val="32"/>
        </w:rPr>
        <w:t>主辦單位</w:t>
      </w:r>
      <w:r w:rsidRPr="004A42E6">
        <w:rPr>
          <w:rFonts w:ascii="標楷體" w:eastAsia="標楷體" w:hAnsi="標楷體" w:cs="Times New Roman" w:hint="eastAsia"/>
          <w:bCs/>
          <w:sz w:val="32"/>
          <w:szCs w:val="32"/>
        </w:rPr>
        <w:t>：台南市工業會、台南市中小工業服務中心</w:t>
      </w:r>
    </w:p>
    <w:p w14:paraId="1F1984D8" w14:textId="4667513A" w:rsidR="00B30680" w:rsidRPr="004A42E6" w:rsidRDefault="00B30680" w:rsidP="004A42E6">
      <w:pPr>
        <w:widowControl w:val="0"/>
        <w:numPr>
          <w:ilvl w:val="0"/>
          <w:numId w:val="1"/>
        </w:numPr>
        <w:spacing w:line="420" w:lineRule="exact"/>
        <w:ind w:left="482"/>
        <w:jc w:val="both"/>
        <w:rPr>
          <w:rFonts w:ascii="標楷體" w:eastAsia="標楷體" w:hAnsi="標楷體" w:cs="Times New Roman"/>
          <w:bCs/>
          <w:sz w:val="32"/>
          <w:szCs w:val="32"/>
        </w:rPr>
      </w:pPr>
      <w:r w:rsidRPr="004A42E6">
        <w:rPr>
          <w:rFonts w:ascii="標楷體" w:eastAsia="標楷體" w:hAnsi="標楷體" w:cs="Times New Roman" w:hint="eastAsia"/>
          <w:b/>
          <w:sz w:val="32"/>
          <w:szCs w:val="32"/>
        </w:rPr>
        <w:t>報名方式</w:t>
      </w:r>
      <w:r w:rsidRPr="004A42E6">
        <w:rPr>
          <w:rFonts w:ascii="標楷體" w:eastAsia="標楷體" w:hAnsi="標楷體" w:cs="Times New Roman" w:hint="eastAsia"/>
          <w:bCs/>
          <w:sz w:val="32"/>
          <w:szCs w:val="32"/>
        </w:rPr>
        <w:t>：詳填以下報名表連同繳費證明，傳真或郵寄至台南市工業會，並請來電確認。</w:t>
      </w:r>
    </w:p>
    <w:p w14:paraId="310A0C8A" w14:textId="61B210E2" w:rsidR="00B30680" w:rsidRPr="004A42E6" w:rsidRDefault="00B30680" w:rsidP="004A42E6">
      <w:pPr>
        <w:widowControl w:val="0"/>
        <w:numPr>
          <w:ilvl w:val="0"/>
          <w:numId w:val="1"/>
        </w:numPr>
        <w:spacing w:line="420" w:lineRule="exact"/>
        <w:ind w:left="482"/>
        <w:jc w:val="both"/>
        <w:rPr>
          <w:rFonts w:ascii="標楷體" w:eastAsia="標楷體" w:hAnsi="標楷體" w:cs="Times New Roman"/>
          <w:bCs/>
          <w:sz w:val="32"/>
          <w:szCs w:val="32"/>
        </w:rPr>
      </w:pPr>
      <w:r w:rsidRPr="004A42E6">
        <w:rPr>
          <w:rFonts w:ascii="標楷體" w:eastAsia="標楷體" w:hAnsi="標楷體" w:cs="Times New Roman" w:hint="eastAsia"/>
          <w:b/>
          <w:sz w:val="32"/>
          <w:szCs w:val="32"/>
        </w:rPr>
        <w:t>上課地點</w:t>
      </w:r>
      <w:r w:rsidRPr="004A42E6">
        <w:rPr>
          <w:rFonts w:ascii="標楷體" w:eastAsia="標楷體" w:hAnsi="標楷體" w:cs="Times New Roman" w:hint="eastAsia"/>
          <w:bCs/>
          <w:sz w:val="32"/>
          <w:szCs w:val="32"/>
        </w:rPr>
        <w:t>：勞工育樂中心第</w:t>
      </w:r>
      <w:r w:rsidR="00E75A55" w:rsidRPr="004A42E6">
        <w:rPr>
          <w:rFonts w:ascii="標楷體" w:eastAsia="標楷體" w:hAnsi="標楷體" w:cs="Times New Roman" w:hint="eastAsia"/>
          <w:bCs/>
          <w:sz w:val="32"/>
          <w:szCs w:val="32"/>
        </w:rPr>
        <w:t>二</w:t>
      </w:r>
      <w:r w:rsidRPr="004A42E6">
        <w:rPr>
          <w:rFonts w:ascii="標楷體" w:eastAsia="標楷體" w:hAnsi="標楷體" w:cs="Times New Roman" w:hint="eastAsia"/>
          <w:bCs/>
          <w:sz w:val="32"/>
          <w:szCs w:val="32"/>
        </w:rPr>
        <w:t>教室（台南市南區南門路261號</w:t>
      </w:r>
      <w:r w:rsidR="00E75A55" w:rsidRPr="004A42E6">
        <w:rPr>
          <w:rFonts w:ascii="標楷體" w:eastAsia="標楷體" w:hAnsi="標楷體" w:cs="Times New Roman" w:hint="eastAsia"/>
          <w:bCs/>
          <w:sz w:val="32"/>
          <w:szCs w:val="32"/>
        </w:rPr>
        <w:t>2樓</w:t>
      </w:r>
      <w:r w:rsidRPr="004A42E6">
        <w:rPr>
          <w:rFonts w:ascii="標楷體" w:eastAsia="標楷體" w:hAnsi="標楷體" w:cs="Times New Roman" w:hint="eastAsia"/>
          <w:bCs/>
          <w:sz w:val="32"/>
          <w:szCs w:val="32"/>
        </w:rPr>
        <w:t>）</w:t>
      </w:r>
    </w:p>
    <w:p w14:paraId="698FDB34" w14:textId="30706A5E" w:rsidR="00B30680" w:rsidRPr="004A42E6" w:rsidRDefault="00B30680" w:rsidP="004A42E6">
      <w:pPr>
        <w:widowControl w:val="0"/>
        <w:numPr>
          <w:ilvl w:val="0"/>
          <w:numId w:val="1"/>
        </w:numPr>
        <w:spacing w:line="420" w:lineRule="exact"/>
        <w:ind w:left="482"/>
        <w:jc w:val="both"/>
        <w:rPr>
          <w:rFonts w:ascii="標楷體" w:eastAsia="標楷體" w:hAnsi="標楷體" w:cs="Times New Roman"/>
          <w:bCs/>
          <w:sz w:val="32"/>
          <w:szCs w:val="32"/>
        </w:rPr>
      </w:pPr>
      <w:r w:rsidRPr="004A42E6">
        <w:rPr>
          <w:rFonts w:ascii="標楷體" w:eastAsia="標楷體" w:hAnsi="標楷體" w:cs="Times New Roman" w:hint="eastAsia"/>
          <w:b/>
          <w:sz w:val="32"/>
          <w:szCs w:val="32"/>
        </w:rPr>
        <w:t>招生人數</w:t>
      </w:r>
      <w:r w:rsidRPr="004A42E6">
        <w:rPr>
          <w:rFonts w:ascii="標楷體" w:eastAsia="標楷體" w:hAnsi="標楷體" w:cs="Times New Roman" w:hint="eastAsia"/>
          <w:bCs/>
          <w:sz w:val="32"/>
          <w:szCs w:val="32"/>
        </w:rPr>
        <w:t>：</w:t>
      </w:r>
      <w:r w:rsidR="006D6245" w:rsidRPr="004A42E6">
        <w:rPr>
          <w:rFonts w:ascii="標楷體" w:eastAsia="標楷體" w:hAnsi="標楷體" w:cs="Times New Roman" w:hint="eastAsia"/>
          <w:bCs/>
          <w:sz w:val="32"/>
          <w:szCs w:val="32"/>
        </w:rPr>
        <w:t>50</w:t>
      </w:r>
      <w:r w:rsidRPr="004A42E6">
        <w:rPr>
          <w:rFonts w:ascii="標楷體" w:eastAsia="標楷體" w:hAnsi="標楷體" w:cs="Times New Roman" w:hint="eastAsia"/>
          <w:bCs/>
          <w:sz w:val="32"/>
          <w:szCs w:val="32"/>
        </w:rPr>
        <w:t>人(名額有限，額滿為止)</w:t>
      </w:r>
    </w:p>
    <w:p w14:paraId="4ED94842" w14:textId="65785EFF" w:rsidR="00F908A8" w:rsidRPr="004A42E6" w:rsidRDefault="000C30B4" w:rsidP="004A42E6">
      <w:pPr>
        <w:widowControl w:val="0"/>
        <w:numPr>
          <w:ilvl w:val="0"/>
          <w:numId w:val="1"/>
        </w:numPr>
        <w:spacing w:line="420" w:lineRule="exact"/>
        <w:ind w:left="482"/>
        <w:jc w:val="both"/>
        <w:rPr>
          <w:rFonts w:ascii="標楷體" w:eastAsia="標楷體" w:hAnsi="標楷體" w:cs="Times New Roman"/>
          <w:bCs/>
          <w:sz w:val="32"/>
          <w:szCs w:val="32"/>
        </w:rPr>
      </w:pPr>
      <w:r>
        <w:rPr>
          <w:rFonts w:ascii="CIDFont+F1" w:eastAsia="CIDFont+F1" w:hAnsi="Times New Roman" w:cs="Times New Roman" w:hint="eastAsia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1BF9D4C9" wp14:editId="1C971E0C">
            <wp:simplePos x="0" y="0"/>
            <wp:positionH relativeFrom="column">
              <wp:posOffset>5763260</wp:posOffset>
            </wp:positionH>
            <wp:positionV relativeFrom="paragraph">
              <wp:posOffset>252730</wp:posOffset>
            </wp:positionV>
            <wp:extent cx="1561465" cy="1102360"/>
            <wp:effectExtent l="0" t="0" r="635" b="2540"/>
            <wp:wrapTight wrapText="bothSides">
              <wp:wrapPolygon edited="0">
                <wp:start x="2372" y="0"/>
                <wp:lineTo x="791" y="373"/>
                <wp:lineTo x="0" y="2613"/>
                <wp:lineTo x="0" y="13438"/>
                <wp:lineTo x="264" y="21276"/>
                <wp:lineTo x="20028" y="21276"/>
                <wp:lineTo x="21345" y="21276"/>
                <wp:lineTo x="21345" y="0"/>
                <wp:lineTo x="2372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73d495f60eedb1ccfc7dadfb7784ecf_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0680" w:rsidRPr="004A42E6">
        <w:rPr>
          <w:rFonts w:ascii="標楷體" w:eastAsia="標楷體" w:hAnsi="標楷體" w:cs="Times New Roman" w:hint="eastAsia"/>
          <w:b/>
          <w:sz w:val="32"/>
          <w:szCs w:val="32"/>
        </w:rPr>
        <w:t>繳費方式</w:t>
      </w:r>
      <w:r w:rsidR="00B30680" w:rsidRPr="004A42E6">
        <w:rPr>
          <w:rFonts w:ascii="標楷體" w:eastAsia="標楷體" w:hAnsi="標楷體" w:cs="Times New Roman" w:hint="eastAsia"/>
          <w:bCs/>
          <w:sz w:val="32"/>
          <w:szCs w:val="32"/>
        </w:rPr>
        <w:t>：</w:t>
      </w:r>
      <w:r w:rsidR="00B30680" w:rsidRPr="004A42E6">
        <w:rPr>
          <w:rFonts w:ascii="標楷體" w:eastAsia="標楷體" w:hAnsi="標楷體" w:cs="Times New Roman" w:hint="eastAsia"/>
          <w:bCs/>
          <w:spacing w:val="-6"/>
          <w:sz w:val="32"/>
          <w:szCs w:val="32"/>
        </w:rPr>
        <w:t>郵寄現金袋或郵政劃撥 (劃撥帳號:31399434戶名:台南市工業會)</w:t>
      </w:r>
      <w:r w:rsidR="00B30680" w:rsidRPr="004A42E6">
        <w:rPr>
          <w:rFonts w:ascii="標楷體" w:eastAsia="標楷體" w:hAnsi="標楷體" w:cs="Times New Roman" w:hint="eastAsia"/>
          <w:bCs/>
          <w:sz w:val="32"/>
          <w:szCs w:val="32"/>
        </w:rPr>
        <w:t>為避免資源浪費，報名後若不克參加酌收手續費10%</w:t>
      </w:r>
      <w:r w:rsidR="0011457E" w:rsidRPr="004A42E6">
        <w:rPr>
          <w:rFonts w:ascii="標楷體" w:eastAsia="標楷體" w:hAnsi="標楷體" w:cs="Times New Roman" w:hint="eastAsia"/>
          <w:bCs/>
          <w:sz w:val="32"/>
          <w:szCs w:val="32"/>
        </w:rPr>
        <w:t>。</w:t>
      </w:r>
    </w:p>
    <w:p w14:paraId="019BF12E" w14:textId="77777777" w:rsidR="000C30B4" w:rsidRDefault="00B30680" w:rsidP="004A42E6">
      <w:pPr>
        <w:widowControl w:val="0"/>
        <w:spacing w:line="420" w:lineRule="exact"/>
        <w:ind w:left="482"/>
        <w:jc w:val="both"/>
        <w:rPr>
          <w:rFonts w:ascii="標楷體" w:eastAsia="標楷體" w:hAnsi="標楷體" w:cs="Times New Roman"/>
          <w:bCs/>
          <w:sz w:val="32"/>
          <w:szCs w:val="32"/>
        </w:rPr>
      </w:pPr>
      <w:r w:rsidRPr="004A42E6">
        <w:rPr>
          <w:rFonts w:ascii="標楷體" w:eastAsia="標楷體" w:hAnsi="標楷體" w:cs="Times New Roman" w:hint="eastAsia"/>
          <w:b/>
          <w:sz w:val="32"/>
          <w:szCs w:val="32"/>
        </w:rPr>
        <w:t>聯絡方式：</w:t>
      </w:r>
      <w:r w:rsidRPr="004A42E6">
        <w:rPr>
          <w:rFonts w:ascii="標楷體" w:eastAsia="標楷體" w:hAnsi="標楷體" w:cs="Times New Roman" w:hint="eastAsia"/>
          <w:bCs/>
          <w:sz w:val="32"/>
          <w:szCs w:val="32"/>
        </w:rPr>
        <w:t xml:space="preserve">電話：06-2136711   傳真：06-2139309  </w:t>
      </w:r>
    </w:p>
    <w:p w14:paraId="7FA42DCF" w14:textId="48D18B06" w:rsidR="00B30680" w:rsidRDefault="000C30B4" w:rsidP="004A42E6">
      <w:pPr>
        <w:widowControl w:val="0"/>
        <w:spacing w:line="420" w:lineRule="exact"/>
        <w:ind w:left="482"/>
        <w:jc w:val="both"/>
        <w:rPr>
          <w:rFonts w:ascii="標楷體" w:eastAsia="標楷體" w:hAnsi="標楷體" w:cs="Times New Roman"/>
          <w:bCs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 xml:space="preserve">          </w:t>
      </w:r>
      <w:r w:rsidR="00B30680" w:rsidRPr="004A42E6">
        <w:rPr>
          <w:rFonts w:ascii="標楷體" w:eastAsia="標楷體" w:hAnsi="標楷體" w:cs="Times New Roman" w:hint="eastAsia"/>
          <w:bCs/>
          <w:sz w:val="32"/>
          <w:szCs w:val="32"/>
        </w:rPr>
        <w:t>聯絡人：</w:t>
      </w:r>
      <w:r w:rsidR="00376C55" w:rsidRPr="004A42E6">
        <w:rPr>
          <w:rFonts w:ascii="標楷體" w:eastAsia="標楷體" w:hAnsi="標楷體" w:cs="Times New Roman" w:hint="eastAsia"/>
          <w:bCs/>
          <w:sz w:val="32"/>
          <w:szCs w:val="32"/>
        </w:rPr>
        <w:t>陳</w:t>
      </w:r>
      <w:r w:rsidR="00E34E95" w:rsidRPr="004A42E6">
        <w:rPr>
          <w:rFonts w:ascii="標楷體" w:eastAsia="標楷體" w:hAnsi="標楷體" w:cs="Times New Roman" w:hint="eastAsia"/>
          <w:bCs/>
          <w:sz w:val="32"/>
          <w:szCs w:val="32"/>
        </w:rPr>
        <w:t>怡伶</w:t>
      </w:r>
      <w:r w:rsidR="00B30680" w:rsidRPr="004A42E6">
        <w:rPr>
          <w:rFonts w:ascii="標楷體" w:eastAsia="標楷體" w:hAnsi="標楷體" w:cs="Times New Roman" w:hint="eastAsia"/>
          <w:bCs/>
          <w:sz w:val="32"/>
          <w:szCs w:val="32"/>
        </w:rPr>
        <w:t>小姐</w:t>
      </w:r>
    </w:p>
    <w:p w14:paraId="08475122" w14:textId="77777777" w:rsidR="003E0B4C" w:rsidRPr="004A42E6" w:rsidRDefault="003E0B4C" w:rsidP="003E0B4C">
      <w:pPr>
        <w:widowControl w:val="0"/>
        <w:spacing w:line="100" w:lineRule="exact"/>
        <w:ind w:left="482"/>
        <w:jc w:val="both"/>
        <w:rPr>
          <w:rFonts w:ascii="標楷體" w:eastAsia="標楷體" w:hAnsi="標楷體" w:cs="Times New Roman"/>
          <w:bCs/>
          <w:sz w:val="32"/>
          <w:szCs w:val="32"/>
        </w:rPr>
      </w:pPr>
    </w:p>
    <w:p w14:paraId="5527F87B" w14:textId="1F4171C9" w:rsidR="00F201D9" w:rsidRPr="00A34030" w:rsidRDefault="00105BA1" w:rsidP="008C261A">
      <w:pPr>
        <w:widowControl w:val="0"/>
        <w:snapToGrid w:val="0"/>
        <w:spacing w:line="320" w:lineRule="exact"/>
        <w:jc w:val="both"/>
        <w:rPr>
          <w:rFonts w:ascii="CIDFont+F1" w:eastAsia="CIDFont+F1" w:hAnsi="Times New Roman" w:cs="Times New Roman"/>
          <w:b/>
          <w:sz w:val="27"/>
          <w:szCs w:val="27"/>
          <w:shd w:val="pct15" w:color="auto" w:fill="FFFFFF"/>
        </w:rPr>
      </w:pPr>
      <w:r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------</w:t>
      </w:r>
      <w:r w:rsidR="00AF2CE0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</w:t>
      </w:r>
      <w:r w:rsidR="001468AD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</w:t>
      </w:r>
      <w:r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</w:t>
      </w:r>
      <w:r w:rsidR="00F25AA5">
        <w:rPr>
          <w:rFonts w:ascii="CIDFont+F1" w:eastAsia="CIDFont+F1" w:hAnsi="Times New Roman" w:cs="Times New Roman" w:hint="eastAsia"/>
          <w:b/>
          <w:sz w:val="26"/>
          <w:szCs w:val="26"/>
        </w:rPr>
        <w:t>---</w:t>
      </w:r>
      <w:r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------</w:t>
      </w:r>
      <w:r w:rsidR="001468AD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</w:t>
      </w:r>
      <w:r w:rsidR="003F0C75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</w:t>
      </w:r>
      <w:r w:rsidR="003F0C75" w:rsidRPr="00A34030">
        <w:rPr>
          <w:rFonts w:ascii="CIDFont+F1" w:eastAsia="CIDFont+F1" w:hAnsi="Times New Roman" w:cs="Times New Roman" w:hint="eastAsia"/>
          <w:b/>
          <w:sz w:val="26"/>
          <w:szCs w:val="26"/>
        </w:rPr>
        <w:sym w:font="Wingdings" w:char="F022"/>
      </w:r>
      <w:r w:rsidR="001468AD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</w:t>
      </w:r>
      <w:r w:rsidR="003F0C75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------</w:t>
      </w:r>
      <w:r w:rsidR="003F0C75" w:rsidRPr="00F25AA5">
        <w:rPr>
          <w:rFonts w:ascii="CIDFont+F1" w:eastAsia="CIDFont+F1" w:hAnsi="Times New Roman" w:cs="Times New Roman" w:hint="eastAsia"/>
          <w:b/>
          <w:szCs w:val="24"/>
        </w:rPr>
        <w:t>煩請填妥資料並剪下回傳</w:t>
      </w:r>
      <w:r w:rsidR="00AD7A0F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-----</w:t>
      </w:r>
      <w:r w:rsidR="001468AD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</w:t>
      </w:r>
      <w:r w:rsidR="00AD7A0F" w:rsidRPr="00A34030">
        <w:rPr>
          <w:rFonts w:ascii="CIDFont+F1" w:eastAsia="CIDFont+F1" w:hAnsi="Times New Roman" w:cs="Times New Roman" w:hint="eastAsia"/>
          <w:b/>
          <w:sz w:val="26"/>
          <w:szCs w:val="26"/>
        </w:rPr>
        <w:sym w:font="Wingdings" w:char="F022"/>
      </w:r>
      <w:r w:rsidR="00AA3B44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-----</w:t>
      </w:r>
      <w:r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</w:t>
      </w:r>
      <w:r w:rsidR="00F25AA5">
        <w:rPr>
          <w:rFonts w:ascii="CIDFont+F1" w:eastAsia="CIDFont+F1" w:hAnsi="Times New Roman" w:cs="Times New Roman" w:hint="eastAsia"/>
          <w:b/>
          <w:sz w:val="26"/>
          <w:szCs w:val="26"/>
        </w:rPr>
        <w:t>---</w:t>
      </w:r>
      <w:r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----------</w:t>
      </w:r>
      <w:r w:rsidR="001468AD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-----</w:t>
      </w:r>
      <w:r w:rsidR="00A34030">
        <w:rPr>
          <w:rFonts w:ascii="CIDFont+F1" w:eastAsia="CIDFont+F1" w:hAnsi="Times New Roman" w:cs="Times New Roman" w:hint="eastAsia"/>
          <w:b/>
          <w:sz w:val="26"/>
          <w:szCs w:val="26"/>
        </w:rPr>
        <w:t>-</w:t>
      </w:r>
      <w:r w:rsidR="00AF2CE0" w:rsidRPr="00A34030">
        <w:rPr>
          <w:rFonts w:ascii="CIDFont+F1" w:eastAsia="CIDFont+F1" w:hAnsi="Times New Roman" w:cs="Times New Roman" w:hint="eastAsia"/>
          <w:b/>
          <w:sz w:val="26"/>
          <w:szCs w:val="26"/>
        </w:rPr>
        <w:t>--</w:t>
      </w:r>
    </w:p>
    <w:p w14:paraId="7974787F" w14:textId="11232C72" w:rsidR="00D56D47" w:rsidRPr="003E0B4C" w:rsidRDefault="00017F01" w:rsidP="003E0B4C">
      <w:pPr>
        <w:spacing w:line="420" w:lineRule="exact"/>
        <w:jc w:val="center"/>
        <w:rPr>
          <w:rFonts w:ascii="Times New Roman" w:eastAsia="標楷體" w:hAnsi="Times New Roman" w:cs="Times New Roman"/>
          <w:b/>
          <w:sz w:val="34"/>
          <w:szCs w:val="34"/>
        </w:rPr>
      </w:pPr>
      <w:r w:rsidRPr="003E0B4C">
        <w:rPr>
          <w:rFonts w:ascii="CIDFont+F1" w:eastAsia="CIDFont+F1" w:hAnsiTheme="minorEastAsia" w:cs="Times New Roman" w:hint="eastAsia"/>
          <w:b/>
          <w:kern w:val="0"/>
          <w:sz w:val="34"/>
          <w:szCs w:val="34"/>
        </w:rPr>
        <w:t>〈</w:t>
      </w:r>
      <w:r w:rsidR="004A642C" w:rsidRPr="004A642C">
        <w:rPr>
          <w:rFonts w:ascii="CIDFont+F1" w:eastAsia="CIDFont+F1" w:hAnsi="Times New Roman" w:cs="Times New Roman" w:hint="eastAsia"/>
          <w:b/>
          <w:bCs/>
          <w:sz w:val="36"/>
          <w:szCs w:val="36"/>
        </w:rPr>
        <w:t>量測儀器檢校訓練</w:t>
      </w:r>
      <w:r w:rsidRPr="003E0B4C">
        <w:rPr>
          <w:rFonts w:ascii="CIDFont+F1" w:eastAsia="CIDFont+F1" w:hAnsiTheme="minorEastAsia" w:cs="Times New Roman" w:hint="eastAsia"/>
          <w:b/>
          <w:kern w:val="0"/>
          <w:sz w:val="34"/>
          <w:szCs w:val="34"/>
        </w:rPr>
        <w:t>〉</w:t>
      </w:r>
      <w:r w:rsidR="00D56D47" w:rsidRPr="003E0B4C">
        <w:rPr>
          <w:rFonts w:ascii="CIDFont+F1" w:eastAsia="CIDFont+F1" w:hAnsi="Times New Roman" w:cs="Times New Roman" w:hint="eastAsia"/>
          <w:b/>
          <w:sz w:val="34"/>
          <w:szCs w:val="34"/>
        </w:rPr>
        <w:t>講習會</w:t>
      </w:r>
      <w:r w:rsidR="00D56D47" w:rsidRPr="003E0B4C">
        <w:rPr>
          <w:rFonts w:ascii="CIDFont+F1" w:eastAsia="CIDFont+F1" w:hAnsi="Bookman Old Style" w:cs="Times New Roman" w:hint="eastAsia"/>
          <w:b/>
          <w:sz w:val="34"/>
          <w:szCs w:val="34"/>
        </w:rPr>
        <w:t>1</w:t>
      </w:r>
      <w:r w:rsidR="00F760A5" w:rsidRPr="003E0B4C">
        <w:rPr>
          <w:rFonts w:ascii="CIDFont+F1" w:eastAsia="CIDFont+F1" w:hAnsi="Bookman Old Style" w:cs="Times New Roman" w:hint="eastAsia"/>
          <w:b/>
          <w:sz w:val="34"/>
          <w:szCs w:val="34"/>
        </w:rPr>
        <w:t>1</w:t>
      </w:r>
      <w:r w:rsidR="00FD5C3C" w:rsidRPr="003E0B4C">
        <w:rPr>
          <w:rFonts w:ascii="CIDFont+F1" w:eastAsia="CIDFont+F1" w:hAnsi="Bookman Old Style" w:cs="Times New Roman"/>
          <w:b/>
          <w:sz w:val="34"/>
          <w:szCs w:val="34"/>
        </w:rPr>
        <w:t>2</w:t>
      </w:r>
      <w:r w:rsidR="00D56D47" w:rsidRPr="003E0B4C">
        <w:rPr>
          <w:rFonts w:ascii="CIDFont+F1" w:eastAsia="CIDFont+F1" w:hAnsi="Bookman Old Style" w:cs="Times New Roman" w:hint="eastAsia"/>
          <w:b/>
          <w:sz w:val="34"/>
          <w:szCs w:val="34"/>
        </w:rPr>
        <w:t>.</w:t>
      </w:r>
      <w:r w:rsidR="00FD5C3C" w:rsidRPr="003E0B4C">
        <w:rPr>
          <w:rFonts w:ascii="CIDFont+F1" w:eastAsia="CIDFont+F1" w:hAnsi="Bookman Old Style" w:cs="Times New Roman"/>
          <w:b/>
          <w:sz w:val="34"/>
          <w:szCs w:val="34"/>
        </w:rPr>
        <w:t>0</w:t>
      </w:r>
      <w:r w:rsidR="004A642C">
        <w:rPr>
          <w:rFonts w:ascii="CIDFont+F1" w:eastAsia="CIDFont+F1" w:hAnsi="Bookman Old Style" w:cs="Times New Roman" w:hint="eastAsia"/>
          <w:b/>
          <w:sz w:val="34"/>
          <w:szCs w:val="34"/>
        </w:rPr>
        <w:t>9</w:t>
      </w:r>
      <w:r w:rsidR="00174A30" w:rsidRPr="003E0B4C">
        <w:rPr>
          <w:rFonts w:ascii="CIDFont+F1" w:eastAsia="CIDFont+F1" w:hAnsi="Bookman Old Style" w:cs="Times New Roman" w:hint="eastAsia"/>
          <w:b/>
          <w:sz w:val="34"/>
          <w:szCs w:val="34"/>
        </w:rPr>
        <w:t>.</w:t>
      </w:r>
      <w:r w:rsidR="004A642C">
        <w:rPr>
          <w:rFonts w:ascii="CIDFont+F1" w:eastAsia="CIDFont+F1" w:hAnsi="Bookman Old Style" w:cs="Times New Roman" w:hint="eastAsia"/>
          <w:b/>
          <w:sz w:val="34"/>
          <w:szCs w:val="34"/>
        </w:rPr>
        <w:t>20</w:t>
      </w:r>
    </w:p>
    <w:tbl>
      <w:tblPr>
        <w:tblpPr w:leftFromText="180" w:rightFromText="180" w:vertAnchor="text" w:horzAnchor="margin" w:tblpY="150"/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5"/>
        <w:gridCol w:w="3581"/>
        <w:gridCol w:w="1766"/>
        <w:gridCol w:w="2630"/>
      </w:tblGrid>
      <w:tr w:rsidR="00E345DB" w:rsidRPr="00A34030" w14:paraId="24870FF5" w14:textId="77777777" w:rsidTr="00590E38">
        <w:trPr>
          <w:trHeight w:val="276"/>
        </w:trPr>
        <w:tc>
          <w:tcPr>
            <w:tcW w:w="1436" w:type="pct"/>
            <w:vAlign w:val="center"/>
          </w:tcPr>
          <w:p w14:paraId="043F9CF9" w14:textId="77777777" w:rsidR="00E345DB" w:rsidRPr="00A34030" w:rsidRDefault="00E345DB" w:rsidP="00E5213D">
            <w:pPr>
              <w:snapToGrid w:val="0"/>
              <w:spacing w:line="320" w:lineRule="exact"/>
              <w:jc w:val="center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1600" w:type="pct"/>
            <w:vAlign w:val="center"/>
          </w:tcPr>
          <w:p w14:paraId="1775A140" w14:textId="77777777" w:rsidR="00E345DB" w:rsidRPr="00A34030" w:rsidRDefault="00E345DB" w:rsidP="00E5213D">
            <w:pPr>
              <w:snapToGrid w:val="0"/>
              <w:spacing w:line="320" w:lineRule="exact"/>
              <w:jc w:val="center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職  稱</w:t>
            </w:r>
          </w:p>
        </w:tc>
        <w:tc>
          <w:tcPr>
            <w:tcW w:w="1964" w:type="pct"/>
            <w:gridSpan w:val="2"/>
            <w:vAlign w:val="center"/>
          </w:tcPr>
          <w:p w14:paraId="16B7CED9" w14:textId="0A581521" w:rsidR="00E345DB" w:rsidRPr="00A34030" w:rsidRDefault="00E345DB" w:rsidP="00E5213D">
            <w:pPr>
              <w:snapToGrid w:val="0"/>
              <w:spacing w:line="320" w:lineRule="exact"/>
              <w:jc w:val="center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備         註</w:t>
            </w:r>
          </w:p>
        </w:tc>
      </w:tr>
      <w:tr w:rsidR="00E345DB" w:rsidRPr="00A34030" w14:paraId="4CAB41D8" w14:textId="77777777" w:rsidTr="00590E38">
        <w:trPr>
          <w:trHeight w:val="516"/>
        </w:trPr>
        <w:tc>
          <w:tcPr>
            <w:tcW w:w="1436" w:type="pct"/>
          </w:tcPr>
          <w:p w14:paraId="6C7BFB86" w14:textId="77777777" w:rsidR="00E345DB" w:rsidRPr="00A34030" w:rsidRDefault="00E345DB" w:rsidP="00E5270F">
            <w:pPr>
              <w:snapToGrid w:val="0"/>
              <w:spacing w:line="260" w:lineRule="exact"/>
              <w:jc w:val="center"/>
              <w:rPr>
                <w:rFonts w:ascii="CIDFont+F1" w:eastAsia="CIDFont+F1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600" w:type="pct"/>
          </w:tcPr>
          <w:p w14:paraId="6B6D357E" w14:textId="77777777" w:rsidR="00E345DB" w:rsidRPr="00A34030" w:rsidRDefault="00E345DB" w:rsidP="00E5270F">
            <w:pPr>
              <w:snapToGrid w:val="0"/>
              <w:spacing w:line="260" w:lineRule="exact"/>
              <w:rPr>
                <w:rFonts w:ascii="CIDFont+F1" w:eastAsia="CIDFont+F1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89" w:type="pct"/>
            <w:vAlign w:val="center"/>
          </w:tcPr>
          <w:p w14:paraId="57AA1FAE" w14:textId="77777777" w:rsidR="00E345DB" w:rsidRPr="00A34030" w:rsidRDefault="00E345DB" w:rsidP="001C5E96">
            <w:pPr>
              <w:snapToGrid w:val="0"/>
              <w:spacing w:line="320" w:lineRule="exact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kern w:val="0"/>
                <w:sz w:val="28"/>
                <w:szCs w:val="28"/>
              </w:rPr>
              <w:t>聯絡人</w:t>
            </w:r>
          </w:p>
        </w:tc>
        <w:tc>
          <w:tcPr>
            <w:tcW w:w="1175" w:type="pct"/>
          </w:tcPr>
          <w:p w14:paraId="348E2842" w14:textId="4123F0E7" w:rsidR="00E345DB" w:rsidRPr="00A34030" w:rsidRDefault="00E345DB" w:rsidP="00E5270F">
            <w:pPr>
              <w:snapToGrid w:val="0"/>
              <w:spacing w:line="260" w:lineRule="exact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</w:p>
        </w:tc>
      </w:tr>
      <w:tr w:rsidR="00E345DB" w:rsidRPr="00A34030" w14:paraId="27133974" w14:textId="77777777" w:rsidTr="00590E38">
        <w:trPr>
          <w:trHeight w:val="508"/>
        </w:trPr>
        <w:tc>
          <w:tcPr>
            <w:tcW w:w="1436" w:type="pct"/>
          </w:tcPr>
          <w:p w14:paraId="6109DB73" w14:textId="77777777" w:rsidR="00E345DB" w:rsidRPr="00A34030" w:rsidRDefault="00E345DB" w:rsidP="00E5270F">
            <w:pPr>
              <w:snapToGrid w:val="0"/>
              <w:spacing w:line="260" w:lineRule="exact"/>
              <w:jc w:val="center"/>
              <w:rPr>
                <w:rFonts w:ascii="CIDFont+F1" w:eastAsia="CIDFont+F1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600" w:type="pct"/>
          </w:tcPr>
          <w:p w14:paraId="5234BEC4" w14:textId="77777777" w:rsidR="00E345DB" w:rsidRPr="00A34030" w:rsidRDefault="00E345DB" w:rsidP="00E5270F">
            <w:pPr>
              <w:snapToGrid w:val="0"/>
              <w:spacing w:line="260" w:lineRule="exact"/>
              <w:rPr>
                <w:rFonts w:ascii="CIDFont+F1" w:eastAsia="CIDFont+F1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89" w:type="pct"/>
            <w:vAlign w:val="center"/>
          </w:tcPr>
          <w:p w14:paraId="4C8745EF" w14:textId="77777777" w:rsidR="00E345DB" w:rsidRPr="00A34030" w:rsidRDefault="00E345DB" w:rsidP="001C5E96">
            <w:pPr>
              <w:snapToGrid w:val="0"/>
              <w:spacing w:line="320" w:lineRule="exact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電   話</w:t>
            </w:r>
          </w:p>
        </w:tc>
        <w:tc>
          <w:tcPr>
            <w:tcW w:w="1175" w:type="pct"/>
          </w:tcPr>
          <w:p w14:paraId="7C92CEC4" w14:textId="62D0CDED" w:rsidR="00E345DB" w:rsidRPr="00A34030" w:rsidRDefault="00E345DB" w:rsidP="00E5270F">
            <w:pPr>
              <w:snapToGrid w:val="0"/>
              <w:spacing w:line="260" w:lineRule="exact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</w:p>
        </w:tc>
      </w:tr>
      <w:tr w:rsidR="00E345DB" w:rsidRPr="00A34030" w14:paraId="263FBA9B" w14:textId="77777777" w:rsidTr="00590E38">
        <w:trPr>
          <w:trHeight w:val="447"/>
        </w:trPr>
        <w:tc>
          <w:tcPr>
            <w:tcW w:w="1436" w:type="pct"/>
            <w:vAlign w:val="center"/>
          </w:tcPr>
          <w:p w14:paraId="278FE18C" w14:textId="77777777" w:rsidR="00E345DB" w:rsidRPr="00A34030" w:rsidRDefault="00E345DB" w:rsidP="00E5213D">
            <w:pPr>
              <w:snapToGrid w:val="0"/>
              <w:spacing w:line="340" w:lineRule="exact"/>
              <w:jc w:val="distribute"/>
              <w:rPr>
                <w:rFonts w:ascii="CIDFont+F1" w:eastAsia="CIDFont+F1" w:hAnsi="Times New Roman" w:cs="Times New Roman"/>
                <w:sz w:val="28"/>
                <w:szCs w:val="28"/>
              </w:rPr>
            </w:pPr>
          </w:p>
        </w:tc>
        <w:tc>
          <w:tcPr>
            <w:tcW w:w="1600" w:type="pct"/>
          </w:tcPr>
          <w:p w14:paraId="55CC797F" w14:textId="77777777" w:rsidR="00E345DB" w:rsidRPr="00A34030" w:rsidRDefault="00E345DB" w:rsidP="00E5270F">
            <w:pPr>
              <w:snapToGrid w:val="0"/>
              <w:spacing w:line="260" w:lineRule="exact"/>
              <w:rPr>
                <w:rFonts w:ascii="CIDFont+F1" w:eastAsia="CIDFont+F1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89" w:type="pct"/>
            <w:vAlign w:val="center"/>
          </w:tcPr>
          <w:p w14:paraId="205DDB79" w14:textId="77777777" w:rsidR="00E345DB" w:rsidRPr="00A34030" w:rsidRDefault="00E345DB" w:rsidP="001C5E96">
            <w:pPr>
              <w:snapToGrid w:val="0"/>
              <w:spacing w:line="320" w:lineRule="exact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傳   真</w:t>
            </w:r>
          </w:p>
        </w:tc>
        <w:tc>
          <w:tcPr>
            <w:tcW w:w="1175" w:type="pct"/>
          </w:tcPr>
          <w:p w14:paraId="4BB97EBB" w14:textId="2E6A9F0D" w:rsidR="00E345DB" w:rsidRPr="00A34030" w:rsidRDefault="00E345DB" w:rsidP="00E5270F">
            <w:pPr>
              <w:snapToGrid w:val="0"/>
              <w:spacing w:line="260" w:lineRule="exact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</w:p>
        </w:tc>
      </w:tr>
      <w:tr w:rsidR="00E345DB" w:rsidRPr="00A34030" w14:paraId="03ECE732" w14:textId="77777777" w:rsidTr="00590E38">
        <w:trPr>
          <w:trHeight w:val="426"/>
        </w:trPr>
        <w:tc>
          <w:tcPr>
            <w:tcW w:w="1436" w:type="pct"/>
            <w:vAlign w:val="center"/>
          </w:tcPr>
          <w:p w14:paraId="75E68AA5" w14:textId="77777777" w:rsidR="00E345DB" w:rsidRPr="00A34030" w:rsidRDefault="00E345DB" w:rsidP="00E5213D">
            <w:pPr>
              <w:snapToGrid w:val="0"/>
              <w:spacing w:line="320" w:lineRule="exact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公  司  名  稱</w:t>
            </w:r>
          </w:p>
        </w:tc>
        <w:tc>
          <w:tcPr>
            <w:tcW w:w="1600" w:type="pct"/>
          </w:tcPr>
          <w:p w14:paraId="2861E0F1" w14:textId="77777777" w:rsidR="00E345DB" w:rsidRPr="00A34030" w:rsidRDefault="00E345DB" w:rsidP="00E5270F">
            <w:pPr>
              <w:snapToGrid w:val="0"/>
              <w:spacing w:line="260" w:lineRule="exact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" w:type="pct"/>
            <w:vAlign w:val="center"/>
          </w:tcPr>
          <w:p w14:paraId="4DFF40E9" w14:textId="77777777" w:rsidR="00E345DB" w:rsidRPr="00A34030" w:rsidRDefault="00E345DB" w:rsidP="001C5E96">
            <w:pPr>
              <w:snapToGrid w:val="0"/>
              <w:spacing w:line="320" w:lineRule="exact"/>
              <w:jc w:val="distribute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  <w:r w:rsidRPr="00A34030">
              <w:rPr>
                <w:rFonts w:ascii="CIDFont+F1" w:eastAsia="CIDFont+F1" w:hAnsi="Times New Roman" w:cs="Times New Roman" w:hint="eastAsia"/>
                <w:b/>
                <w:sz w:val="28"/>
                <w:szCs w:val="28"/>
              </w:rPr>
              <w:t>公  司  章</w:t>
            </w:r>
          </w:p>
        </w:tc>
        <w:tc>
          <w:tcPr>
            <w:tcW w:w="1175" w:type="pct"/>
          </w:tcPr>
          <w:p w14:paraId="546A0FCC" w14:textId="691FAF7F" w:rsidR="00E345DB" w:rsidRPr="00A34030" w:rsidRDefault="00E345DB" w:rsidP="00E5270F">
            <w:pPr>
              <w:snapToGrid w:val="0"/>
              <w:spacing w:line="260" w:lineRule="exact"/>
              <w:rPr>
                <w:rFonts w:ascii="CIDFont+F1" w:eastAsia="CIDFont+F1" w:hAnsi="Times New Roman" w:cs="Times New Roman"/>
                <w:b/>
                <w:sz w:val="28"/>
                <w:szCs w:val="28"/>
              </w:rPr>
            </w:pPr>
          </w:p>
        </w:tc>
      </w:tr>
    </w:tbl>
    <w:p w14:paraId="62A05164" w14:textId="0EB78522" w:rsidR="009B1A0B" w:rsidRDefault="009B1A0B" w:rsidP="003E0B4C">
      <w:pPr>
        <w:spacing w:line="380" w:lineRule="exact"/>
        <w:rPr>
          <w:rFonts w:ascii="Times New Roman" w:eastAsia="華康流隸體" w:hAnsi="Times New Roman" w:cs="Times New Roman"/>
          <w:szCs w:val="32"/>
        </w:rPr>
      </w:pPr>
    </w:p>
    <w:sectPr w:rsidR="009B1A0B" w:rsidSect="004A524C">
      <w:pgSz w:w="11906" w:h="16838"/>
      <w:pgMar w:top="709" w:right="282" w:bottom="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4564D" w14:textId="77777777" w:rsidR="00AC68B1" w:rsidRDefault="00AC68B1" w:rsidP="00AD130B">
      <w:r>
        <w:separator/>
      </w:r>
    </w:p>
  </w:endnote>
  <w:endnote w:type="continuationSeparator" w:id="0">
    <w:p w14:paraId="408DFAB2" w14:textId="77777777" w:rsidR="00AC68B1" w:rsidRDefault="00AC68B1" w:rsidP="00AD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IDFont+F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楷書體W3(P)">
    <w:panose1 w:val="03000300000000000000"/>
    <w:charset w:val="88"/>
    <w:family w:val="script"/>
    <w:pitch w:val="variable"/>
    <w:sig w:usb0="F1002BFF" w:usb1="29DFFFFF" w:usb2="00000037" w:usb3="00000000" w:csb0="003F00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華康流隸體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5C103" w14:textId="77777777" w:rsidR="00AC68B1" w:rsidRDefault="00AC68B1" w:rsidP="00AD130B">
      <w:r>
        <w:separator/>
      </w:r>
    </w:p>
  </w:footnote>
  <w:footnote w:type="continuationSeparator" w:id="0">
    <w:p w14:paraId="3DC3A42E" w14:textId="77777777" w:rsidR="00AC68B1" w:rsidRDefault="00AC68B1" w:rsidP="00AD1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6607"/>
    <w:multiLevelType w:val="hybridMultilevel"/>
    <w:tmpl w:val="13D07CCE"/>
    <w:lvl w:ilvl="0" w:tplc="02B65CA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9A24C1"/>
    <w:multiLevelType w:val="hybridMultilevel"/>
    <w:tmpl w:val="843687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2241C9"/>
    <w:multiLevelType w:val="hybridMultilevel"/>
    <w:tmpl w:val="243C65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1A3097"/>
    <w:multiLevelType w:val="hybridMultilevel"/>
    <w:tmpl w:val="DF64B3AE"/>
    <w:lvl w:ilvl="0" w:tplc="08AC00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C81B55"/>
    <w:multiLevelType w:val="hybridMultilevel"/>
    <w:tmpl w:val="02F6F8A4"/>
    <w:lvl w:ilvl="0" w:tplc="23CCA958">
      <w:start w:val="3"/>
      <w:numFmt w:val="taiwaneseCountingThousand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D341BC"/>
    <w:multiLevelType w:val="hybridMultilevel"/>
    <w:tmpl w:val="FB08F4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187273"/>
    <w:multiLevelType w:val="hybridMultilevel"/>
    <w:tmpl w:val="A9FCB3A6"/>
    <w:lvl w:ilvl="0" w:tplc="7DEA0F10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6116E91"/>
    <w:multiLevelType w:val="hybridMultilevel"/>
    <w:tmpl w:val="8424C5B6"/>
    <w:lvl w:ilvl="0" w:tplc="3242657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1F2A33"/>
    <w:multiLevelType w:val="hybridMultilevel"/>
    <w:tmpl w:val="58089936"/>
    <w:lvl w:ilvl="0" w:tplc="59CC56A8">
      <w:start w:val="1"/>
      <w:numFmt w:val="decimal"/>
      <w:lvlText w:val="%1."/>
      <w:lvlJc w:val="left"/>
      <w:pPr>
        <w:ind w:left="480" w:hanging="480"/>
      </w:pPr>
      <w:rPr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5C7CD8"/>
    <w:multiLevelType w:val="hybridMultilevel"/>
    <w:tmpl w:val="8FD439A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2B436E7"/>
    <w:multiLevelType w:val="hybridMultilevel"/>
    <w:tmpl w:val="3B8014C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D736EB7E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D335F42"/>
    <w:multiLevelType w:val="hybridMultilevel"/>
    <w:tmpl w:val="4DC4BCA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5795CAC"/>
    <w:multiLevelType w:val="hybridMultilevel"/>
    <w:tmpl w:val="B3FAF4BE"/>
    <w:lvl w:ilvl="0" w:tplc="A15857AE">
      <w:start w:val="1"/>
      <w:numFmt w:val="taiwaneseCountingThousand"/>
      <w:lvlText w:val="%1、"/>
      <w:lvlJc w:val="left"/>
      <w:pPr>
        <w:ind w:left="480" w:hanging="480"/>
      </w:pPr>
      <w:rPr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AB0E01"/>
    <w:multiLevelType w:val="hybridMultilevel"/>
    <w:tmpl w:val="443643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0EA2BD1"/>
    <w:multiLevelType w:val="hybridMultilevel"/>
    <w:tmpl w:val="81C252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0AF4A66"/>
    <w:multiLevelType w:val="hybridMultilevel"/>
    <w:tmpl w:val="FF504344"/>
    <w:lvl w:ilvl="0" w:tplc="73A4F6A6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CB1B7A"/>
    <w:multiLevelType w:val="hybridMultilevel"/>
    <w:tmpl w:val="983CB712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7C521639"/>
    <w:multiLevelType w:val="hybridMultilevel"/>
    <w:tmpl w:val="A11E8DD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3"/>
  </w:num>
  <w:num w:numId="4">
    <w:abstractNumId w:val="15"/>
  </w:num>
  <w:num w:numId="5">
    <w:abstractNumId w:val="4"/>
  </w:num>
  <w:num w:numId="6">
    <w:abstractNumId w:val="11"/>
  </w:num>
  <w:num w:numId="7">
    <w:abstractNumId w:val="16"/>
  </w:num>
  <w:num w:numId="8">
    <w:abstractNumId w:val="6"/>
  </w:num>
  <w:num w:numId="9">
    <w:abstractNumId w:val="9"/>
  </w:num>
  <w:num w:numId="10">
    <w:abstractNumId w:val="7"/>
  </w:num>
  <w:num w:numId="11">
    <w:abstractNumId w:val="13"/>
  </w:num>
  <w:num w:numId="12">
    <w:abstractNumId w:val="14"/>
  </w:num>
  <w:num w:numId="13">
    <w:abstractNumId w:val="10"/>
  </w:num>
  <w:num w:numId="14">
    <w:abstractNumId w:val="1"/>
  </w:num>
  <w:num w:numId="15">
    <w:abstractNumId w:val="5"/>
  </w:num>
  <w:num w:numId="16">
    <w:abstractNumId w:val="12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58"/>
    <w:rsid w:val="000020B6"/>
    <w:rsid w:val="00002C0E"/>
    <w:rsid w:val="0000514F"/>
    <w:rsid w:val="000071CB"/>
    <w:rsid w:val="000153F6"/>
    <w:rsid w:val="00017F01"/>
    <w:rsid w:val="00032EAA"/>
    <w:rsid w:val="00037676"/>
    <w:rsid w:val="00042C84"/>
    <w:rsid w:val="00057B21"/>
    <w:rsid w:val="00070E25"/>
    <w:rsid w:val="000717AD"/>
    <w:rsid w:val="00072CA9"/>
    <w:rsid w:val="000747FF"/>
    <w:rsid w:val="00085B2F"/>
    <w:rsid w:val="00087797"/>
    <w:rsid w:val="00091DCB"/>
    <w:rsid w:val="00092904"/>
    <w:rsid w:val="0009652E"/>
    <w:rsid w:val="00097ECE"/>
    <w:rsid w:val="000A608C"/>
    <w:rsid w:val="000A72B6"/>
    <w:rsid w:val="000B0D1D"/>
    <w:rsid w:val="000B3551"/>
    <w:rsid w:val="000B43C3"/>
    <w:rsid w:val="000C0AA6"/>
    <w:rsid w:val="000C30B4"/>
    <w:rsid w:val="000D13A0"/>
    <w:rsid w:val="000D192E"/>
    <w:rsid w:val="000D1A2D"/>
    <w:rsid w:val="000D1CC8"/>
    <w:rsid w:val="000D2AF7"/>
    <w:rsid w:val="000D32C4"/>
    <w:rsid w:val="000E7CA2"/>
    <w:rsid w:val="000F1D19"/>
    <w:rsid w:val="000F4A91"/>
    <w:rsid w:val="000F500A"/>
    <w:rsid w:val="0010270D"/>
    <w:rsid w:val="00105B0D"/>
    <w:rsid w:val="00105BA1"/>
    <w:rsid w:val="001062F6"/>
    <w:rsid w:val="00106AF3"/>
    <w:rsid w:val="0011457E"/>
    <w:rsid w:val="00121CE7"/>
    <w:rsid w:val="00123656"/>
    <w:rsid w:val="001277D9"/>
    <w:rsid w:val="00131CAD"/>
    <w:rsid w:val="001338FD"/>
    <w:rsid w:val="00137FAD"/>
    <w:rsid w:val="00145C6F"/>
    <w:rsid w:val="001468AD"/>
    <w:rsid w:val="001506F3"/>
    <w:rsid w:val="00150D28"/>
    <w:rsid w:val="0015222F"/>
    <w:rsid w:val="00152C35"/>
    <w:rsid w:val="001552A7"/>
    <w:rsid w:val="00160D11"/>
    <w:rsid w:val="0016252A"/>
    <w:rsid w:val="00172163"/>
    <w:rsid w:val="0017476B"/>
    <w:rsid w:val="00174A30"/>
    <w:rsid w:val="001902A0"/>
    <w:rsid w:val="00191E65"/>
    <w:rsid w:val="001A277E"/>
    <w:rsid w:val="001A2E4E"/>
    <w:rsid w:val="001A3F96"/>
    <w:rsid w:val="001A5758"/>
    <w:rsid w:val="001A7756"/>
    <w:rsid w:val="001B5482"/>
    <w:rsid w:val="001B6451"/>
    <w:rsid w:val="001B665C"/>
    <w:rsid w:val="001B678D"/>
    <w:rsid w:val="001C1853"/>
    <w:rsid w:val="001C5E96"/>
    <w:rsid w:val="001C64C6"/>
    <w:rsid w:val="001D2521"/>
    <w:rsid w:val="001D2EC4"/>
    <w:rsid w:val="001D4E4F"/>
    <w:rsid w:val="001D7170"/>
    <w:rsid w:val="001E00E0"/>
    <w:rsid w:val="001E1780"/>
    <w:rsid w:val="001E356C"/>
    <w:rsid w:val="001E5857"/>
    <w:rsid w:val="001F036C"/>
    <w:rsid w:val="001F090A"/>
    <w:rsid w:val="001F190D"/>
    <w:rsid w:val="001F1E92"/>
    <w:rsid w:val="001F278E"/>
    <w:rsid w:val="001F6039"/>
    <w:rsid w:val="0020472D"/>
    <w:rsid w:val="00207A86"/>
    <w:rsid w:val="002104EB"/>
    <w:rsid w:val="002105FB"/>
    <w:rsid w:val="00232641"/>
    <w:rsid w:val="002345D8"/>
    <w:rsid w:val="00236AC1"/>
    <w:rsid w:val="0024536C"/>
    <w:rsid w:val="002463CC"/>
    <w:rsid w:val="00251348"/>
    <w:rsid w:val="00252BF5"/>
    <w:rsid w:val="0025709F"/>
    <w:rsid w:val="00263483"/>
    <w:rsid w:val="00271A69"/>
    <w:rsid w:val="00272364"/>
    <w:rsid w:val="00285D85"/>
    <w:rsid w:val="002A1F62"/>
    <w:rsid w:val="002A43F8"/>
    <w:rsid w:val="002C79B9"/>
    <w:rsid w:val="002D3BED"/>
    <w:rsid w:val="002E4F2C"/>
    <w:rsid w:val="002F420F"/>
    <w:rsid w:val="002F6897"/>
    <w:rsid w:val="00307222"/>
    <w:rsid w:val="00310442"/>
    <w:rsid w:val="00310EF4"/>
    <w:rsid w:val="00311E90"/>
    <w:rsid w:val="00316A1F"/>
    <w:rsid w:val="00322731"/>
    <w:rsid w:val="0033256C"/>
    <w:rsid w:val="0034042B"/>
    <w:rsid w:val="00346F8C"/>
    <w:rsid w:val="00351579"/>
    <w:rsid w:val="00352BE3"/>
    <w:rsid w:val="00357BF6"/>
    <w:rsid w:val="0036327A"/>
    <w:rsid w:val="003637AD"/>
    <w:rsid w:val="00364112"/>
    <w:rsid w:val="00376C55"/>
    <w:rsid w:val="00383566"/>
    <w:rsid w:val="0039203D"/>
    <w:rsid w:val="00393C81"/>
    <w:rsid w:val="00397C73"/>
    <w:rsid w:val="003A1AB6"/>
    <w:rsid w:val="003A2D04"/>
    <w:rsid w:val="003A70C7"/>
    <w:rsid w:val="003B31E0"/>
    <w:rsid w:val="003B40BA"/>
    <w:rsid w:val="003B60EF"/>
    <w:rsid w:val="003C2F3A"/>
    <w:rsid w:val="003D3626"/>
    <w:rsid w:val="003D374E"/>
    <w:rsid w:val="003E0B4C"/>
    <w:rsid w:val="003E463E"/>
    <w:rsid w:val="003E50AB"/>
    <w:rsid w:val="003E60F9"/>
    <w:rsid w:val="003F0C75"/>
    <w:rsid w:val="003F434A"/>
    <w:rsid w:val="00401ACB"/>
    <w:rsid w:val="00404036"/>
    <w:rsid w:val="00413744"/>
    <w:rsid w:val="00420474"/>
    <w:rsid w:val="00422777"/>
    <w:rsid w:val="004247DF"/>
    <w:rsid w:val="0042558A"/>
    <w:rsid w:val="00431795"/>
    <w:rsid w:val="00445C8C"/>
    <w:rsid w:val="00451E68"/>
    <w:rsid w:val="004533BC"/>
    <w:rsid w:val="00453A72"/>
    <w:rsid w:val="00454973"/>
    <w:rsid w:val="004656E8"/>
    <w:rsid w:val="00466820"/>
    <w:rsid w:val="00470A16"/>
    <w:rsid w:val="00470EF3"/>
    <w:rsid w:val="00472F57"/>
    <w:rsid w:val="0047386A"/>
    <w:rsid w:val="00474310"/>
    <w:rsid w:val="00490D94"/>
    <w:rsid w:val="00492DEB"/>
    <w:rsid w:val="00496283"/>
    <w:rsid w:val="004A0F7E"/>
    <w:rsid w:val="004A1BBF"/>
    <w:rsid w:val="004A42E6"/>
    <w:rsid w:val="004A524C"/>
    <w:rsid w:val="004A5FAC"/>
    <w:rsid w:val="004A642C"/>
    <w:rsid w:val="004A6989"/>
    <w:rsid w:val="004A6EB5"/>
    <w:rsid w:val="004A7339"/>
    <w:rsid w:val="004B31C0"/>
    <w:rsid w:val="004B4563"/>
    <w:rsid w:val="004B59E3"/>
    <w:rsid w:val="004B5CF7"/>
    <w:rsid w:val="004B76BE"/>
    <w:rsid w:val="004C1677"/>
    <w:rsid w:val="004C5824"/>
    <w:rsid w:val="004D0343"/>
    <w:rsid w:val="004D54B3"/>
    <w:rsid w:val="004E009D"/>
    <w:rsid w:val="004E1FD4"/>
    <w:rsid w:val="004E36C7"/>
    <w:rsid w:val="004F22D7"/>
    <w:rsid w:val="00500F69"/>
    <w:rsid w:val="005030D2"/>
    <w:rsid w:val="00506D52"/>
    <w:rsid w:val="00516366"/>
    <w:rsid w:val="00516885"/>
    <w:rsid w:val="0052049F"/>
    <w:rsid w:val="005222DC"/>
    <w:rsid w:val="0052273C"/>
    <w:rsid w:val="00533F4A"/>
    <w:rsid w:val="005351C3"/>
    <w:rsid w:val="00545B7F"/>
    <w:rsid w:val="00557D74"/>
    <w:rsid w:val="00560683"/>
    <w:rsid w:val="00561006"/>
    <w:rsid w:val="00561C3B"/>
    <w:rsid w:val="005638B4"/>
    <w:rsid w:val="005733A4"/>
    <w:rsid w:val="00574185"/>
    <w:rsid w:val="0058150D"/>
    <w:rsid w:val="00581892"/>
    <w:rsid w:val="00590E38"/>
    <w:rsid w:val="0059136A"/>
    <w:rsid w:val="00595690"/>
    <w:rsid w:val="005C3468"/>
    <w:rsid w:val="005D235C"/>
    <w:rsid w:val="005D4651"/>
    <w:rsid w:val="005D4A0D"/>
    <w:rsid w:val="005D7AD9"/>
    <w:rsid w:val="005E578F"/>
    <w:rsid w:val="005F4895"/>
    <w:rsid w:val="005F6CD5"/>
    <w:rsid w:val="005F7C07"/>
    <w:rsid w:val="006241CB"/>
    <w:rsid w:val="00635960"/>
    <w:rsid w:val="0065328A"/>
    <w:rsid w:val="00657B69"/>
    <w:rsid w:val="00662C32"/>
    <w:rsid w:val="00664276"/>
    <w:rsid w:val="0066736D"/>
    <w:rsid w:val="00667974"/>
    <w:rsid w:val="0067335A"/>
    <w:rsid w:val="006739DF"/>
    <w:rsid w:val="00681016"/>
    <w:rsid w:val="00693599"/>
    <w:rsid w:val="0069670E"/>
    <w:rsid w:val="006B09A7"/>
    <w:rsid w:val="006B2643"/>
    <w:rsid w:val="006B439A"/>
    <w:rsid w:val="006C2C32"/>
    <w:rsid w:val="006C4D21"/>
    <w:rsid w:val="006C5B9C"/>
    <w:rsid w:val="006D3654"/>
    <w:rsid w:val="006D6098"/>
    <w:rsid w:val="006D6245"/>
    <w:rsid w:val="006D637B"/>
    <w:rsid w:val="006E174C"/>
    <w:rsid w:val="006F3D66"/>
    <w:rsid w:val="007048DF"/>
    <w:rsid w:val="0070538B"/>
    <w:rsid w:val="0070704F"/>
    <w:rsid w:val="00712FB2"/>
    <w:rsid w:val="0072570C"/>
    <w:rsid w:val="0073057D"/>
    <w:rsid w:val="00735EBC"/>
    <w:rsid w:val="00742D36"/>
    <w:rsid w:val="00743835"/>
    <w:rsid w:val="00750A9B"/>
    <w:rsid w:val="00752207"/>
    <w:rsid w:val="007574C4"/>
    <w:rsid w:val="007574F2"/>
    <w:rsid w:val="007709E7"/>
    <w:rsid w:val="00771EEC"/>
    <w:rsid w:val="00774F9C"/>
    <w:rsid w:val="00782649"/>
    <w:rsid w:val="00787898"/>
    <w:rsid w:val="007879D7"/>
    <w:rsid w:val="0079133F"/>
    <w:rsid w:val="0079623A"/>
    <w:rsid w:val="00797C2A"/>
    <w:rsid w:val="007A1F7F"/>
    <w:rsid w:val="007A3A30"/>
    <w:rsid w:val="007A4953"/>
    <w:rsid w:val="007B24E9"/>
    <w:rsid w:val="007B4634"/>
    <w:rsid w:val="007B76B8"/>
    <w:rsid w:val="007C267A"/>
    <w:rsid w:val="007C27E7"/>
    <w:rsid w:val="007C4DC6"/>
    <w:rsid w:val="007D401B"/>
    <w:rsid w:val="007D5445"/>
    <w:rsid w:val="007D59D2"/>
    <w:rsid w:val="007E31D2"/>
    <w:rsid w:val="007E3B96"/>
    <w:rsid w:val="007E50F7"/>
    <w:rsid w:val="007F1E18"/>
    <w:rsid w:val="007F7995"/>
    <w:rsid w:val="008267A7"/>
    <w:rsid w:val="008272A0"/>
    <w:rsid w:val="0083120C"/>
    <w:rsid w:val="00832300"/>
    <w:rsid w:val="00840AA0"/>
    <w:rsid w:val="00843225"/>
    <w:rsid w:val="0085224E"/>
    <w:rsid w:val="00860222"/>
    <w:rsid w:val="008603C0"/>
    <w:rsid w:val="00861D2D"/>
    <w:rsid w:val="00862658"/>
    <w:rsid w:val="00873130"/>
    <w:rsid w:val="008804A4"/>
    <w:rsid w:val="0088361C"/>
    <w:rsid w:val="00884D95"/>
    <w:rsid w:val="0088696C"/>
    <w:rsid w:val="00887EC0"/>
    <w:rsid w:val="00890A58"/>
    <w:rsid w:val="008945CD"/>
    <w:rsid w:val="00896497"/>
    <w:rsid w:val="008A1384"/>
    <w:rsid w:val="008A613A"/>
    <w:rsid w:val="008B1856"/>
    <w:rsid w:val="008B3F1A"/>
    <w:rsid w:val="008C261A"/>
    <w:rsid w:val="008C2D58"/>
    <w:rsid w:val="008C4BC2"/>
    <w:rsid w:val="008C61E4"/>
    <w:rsid w:val="008E0469"/>
    <w:rsid w:val="008E646B"/>
    <w:rsid w:val="008F17D5"/>
    <w:rsid w:val="008F4D28"/>
    <w:rsid w:val="008F5BF3"/>
    <w:rsid w:val="008F5CC3"/>
    <w:rsid w:val="00902841"/>
    <w:rsid w:val="00902A48"/>
    <w:rsid w:val="00902A94"/>
    <w:rsid w:val="00903654"/>
    <w:rsid w:val="0090546A"/>
    <w:rsid w:val="009121A9"/>
    <w:rsid w:val="00915FA7"/>
    <w:rsid w:val="009263DD"/>
    <w:rsid w:val="00933C3C"/>
    <w:rsid w:val="00934838"/>
    <w:rsid w:val="009359C8"/>
    <w:rsid w:val="0093797F"/>
    <w:rsid w:val="00944019"/>
    <w:rsid w:val="009574F6"/>
    <w:rsid w:val="00970E80"/>
    <w:rsid w:val="00970EB2"/>
    <w:rsid w:val="00973D85"/>
    <w:rsid w:val="00974ACB"/>
    <w:rsid w:val="00975FFA"/>
    <w:rsid w:val="0098270B"/>
    <w:rsid w:val="009841DC"/>
    <w:rsid w:val="00992229"/>
    <w:rsid w:val="00994B78"/>
    <w:rsid w:val="009A1822"/>
    <w:rsid w:val="009A1F98"/>
    <w:rsid w:val="009B0C5D"/>
    <w:rsid w:val="009B1A0B"/>
    <w:rsid w:val="009C1A92"/>
    <w:rsid w:val="009D600F"/>
    <w:rsid w:val="009E26A9"/>
    <w:rsid w:val="009E37D5"/>
    <w:rsid w:val="009E4058"/>
    <w:rsid w:val="009F42F4"/>
    <w:rsid w:val="00A02333"/>
    <w:rsid w:val="00A23E5F"/>
    <w:rsid w:val="00A30ECA"/>
    <w:rsid w:val="00A34030"/>
    <w:rsid w:val="00A343E4"/>
    <w:rsid w:val="00A34747"/>
    <w:rsid w:val="00A350A4"/>
    <w:rsid w:val="00A36897"/>
    <w:rsid w:val="00A45172"/>
    <w:rsid w:val="00A4598E"/>
    <w:rsid w:val="00A47760"/>
    <w:rsid w:val="00A53966"/>
    <w:rsid w:val="00A61342"/>
    <w:rsid w:val="00A709FD"/>
    <w:rsid w:val="00A70ADF"/>
    <w:rsid w:val="00A73C9A"/>
    <w:rsid w:val="00A75BBC"/>
    <w:rsid w:val="00A83A88"/>
    <w:rsid w:val="00A97EDB"/>
    <w:rsid w:val="00AA30DC"/>
    <w:rsid w:val="00AA3B44"/>
    <w:rsid w:val="00AB406D"/>
    <w:rsid w:val="00AB7CF2"/>
    <w:rsid w:val="00AC3956"/>
    <w:rsid w:val="00AC5136"/>
    <w:rsid w:val="00AC613A"/>
    <w:rsid w:val="00AC68B1"/>
    <w:rsid w:val="00AD130B"/>
    <w:rsid w:val="00AD47E3"/>
    <w:rsid w:val="00AD4D41"/>
    <w:rsid w:val="00AD4F37"/>
    <w:rsid w:val="00AD5E79"/>
    <w:rsid w:val="00AD6659"/>
    <w:rsid w:val="00AD7A0F"/>
    <w:rsid w:val="00AE044F"/>
    <w:rsid w:val="00AE11E5"/>
    <w:rsid w:val="00AE2951"/>
    <w:rsid w:val="00AE4015"/>
    <w:rsid w:val="00AF2B2F"/>
    <w:rsid w:val="00AF2CE0"/>
    <w:rsid w:val="00B1479D"/>
    <w:rsid w:val="00B1572C"/>
    <w:rsid w:val="00B237F6"/>
    <w:rsid w:val="00B27B37"/>
    <w:rsid w:val="00B30680"/>
    <w:rsid w:val="00B36C8F"/>
    <w:rsid w:val="00B41896"/>
    <w:rsid w:val="00B423D2"/>
    <w:rsid w:val="00B432A0"/>
    <w:rsid w:val="00B433F2"/>
    <w:rsid w:val="00B644AE"/>
    <w:rsid w:val="00B7753F"/>
    <w:rsid w:val="00B77D73"/>
    <w:rsid w:val="00B86E83"/>
    <w:rsid w:val="00BA6562"/>
    <w:rsid w:val="00BB73D4"/>
    <w:rsid w:val="00BB74A5"/>
    <w:rsid w:val="00BC07A2"/>
    <w:rsid w:val="00BC2E2B"/>
    <w:rsid w:val="00BC5233"/>
    <w:rsid w:val="00BC7668"/>
    <w:rsid w:val="00BC7EE0"/>
    <w:rsid w:val="00BD10B5"/>
    <w:rsid w:val="00BD2C12"/>
    <w:rsid w:val="00BD7349"/>
    <w:rsid w:val="00BE3716"/>
    <w:rsid w:val="00BF39EE"/>
    <w:rsid w:val="00C01724"/>
    <w:rsid w:val="00C019E6"/>
    <w:rsid w:val="00C01CD0"/>
    <w:rsid w:val="00C03F4B"/>
    <w:rsid w:val="00C05011"/>
    <w:rsid w:val="00C10CDC"/>
    <w:rsid w:val="00C14CE1"/>
    <w:rsid w:val="00C14E43"/>
    <w:rsid w:val="00C2190E"/>
    <w:rsid w:val="00C26806"/>
    <w:rsid w:val="00C274A3"/>
    <w:rsid w:val="00C3154E"/>
    <w:rsid w:val="00C32623"/>
    <w:rsid w:val="00C419E0"/>
    <w:rsid w:val="00C41BF5"/>
    <w:rsid w:val="00C52910"/>
    <w:rsid w:val="00C57E6C"/>
    <w:rsid w:val="00C6000B"/>
    <w:rsid w:val="00C6155D"/>
    <w:rsid w:val="00C6369E"/>
    <w:rsid w:val="00C72BF5"/>
    <w:rsid w:val="00C83A0E"/>
    <w:rsid w:val="00C90EFE"/>
    <w:rsid w:val="00C9539D"/>
    <w:rsid w:val="00CA5F5E"/>
    <w:rsid w:val="00CC5AAF"/>
    <w:rsid w:val="00CE0AAC"/>
    <w:rsid w:val="00CE396C"/>
    <w:rsid w:val="00CE4130"/>
    <w:rsid w:val="00CE72B2"/>
    <w:rsid w:val="00CE7FFD"/>
    <w:rsid w:val="00CF5B30"/>
    <w:rsid w:val="00CF6C08"/>
    <w:rsid w:val="00CF7900"/>
    <w:rsid w:val="00D01960"/>
    <w:rsid w:val="00D036F8"/>
    <w:rsid w:val="00D07DE7"/>
    <w:rsid w:val="00D1076D"/>
    <w:rsid w:val="00D143A7"/>
    <w:rsid w:val="00D22309"/>
    <w:rsid w:val="00D24CE9"/>
    <w:rsid w:val="00D273F2"/>
    <w:rsid w:val="00D31C37"/>
    <w:rsid w:val="00D33FCF"/>
    <w:rsid w:val="00D35D27"/>
    <w:rsid w:val="00D5013D"/>
    <w:rsid w:val="00D5062F"/>
    <w:rsid w:val="00D55092"/>
    <w:rsid w:val="00D5686C"/>
    <w:rsid w:val="00D56D47"/>
    <w:rsid w:val="00D61D0F"/>
    <w:rsid w:val="00D7000B"/>
    <w:rsid w:val="00D845CE"/>
    <w:rsid w:val="00D8604C"/>
    <w:rsid w:val="00D92754"/>
    <w:rsid w:val="00DA254E"/>
    <w:rsid w:val="00DA751B"/>
    <w:rsid w:val="00DC2B2A"/>
    <w:rsid w:val="00DC3831"/>
    <w:rsid w:val="00DD1983"/>
    <w:rsid w:val="00DD2FB2"/>
    <w:rsid w:val="00DD759E"/>
    <w:rsid w:val="00DE7AF2"/>
    <w:rsid w:val="00DF1E13"/>
    <w:rsid w:val="00E04169"/>
    <w:rsid w:val="00E04A8F"/>
    <w:rsid w:val="00E111FB"/>
    <w:rsid w:val="00E178A8"/>
    <w:rsid w:val="00E27D8D"/>
    <w:rsid w:val="00E345DB"/>
    <w:rsid w:val="00E34E95"/>
    <w:rsid w:val="00E35FE2"/>
    <w:rsid w:val="00E371A6"/>
    <w:rsid w:val="00E455C1"/>
    <w:rsid w:val="00E5213D"/>
    <w:rsid w:val="00E5270F"/>
    <w:rsid w:val="00E52E6E"/>
    <w:rsid w:val="00E54A6C"/>
    <w:rsid w:val="00E56F79"/>
    <w:rsid w:val="00E57B57"/>
    <w:rsid w:val="00E6275C"/>
    <w:rsid w:val="00E754E5"/>
    <w:rsid w:val="00E75A55"/>
    <w:rsid w:val="00E84397"/>
    <w:rsid w:val="00E86CC3"/>
    <w:rsid w:val="00E93854"/>
    <w:rsid w:val="00E94676"/>
    <w:rsid w:val="00EB16FE"/>
    <w:rsid w:val="00EB3956"/>
    <w:rsid w:val="00EB56E0"/>
    <w:rsid w:val="00EC3C98"/>
    <w:rsid w:val="00EC3EA3"/>
    <w:rsid w:val="00EC41CC"/>
    <w:rsid w:val="00ED1CED"/>
    <w:rsid w:val="00ED3BE0"/>
    <w:rsid w:val="00ED62B9"/>
    <w:rsid w:val="00EE1B05"/>
    <w:rsid w:val="00EE58F7"/>
    <w:rsid w:val="00F12DC4"/>
    <w:rsid w:val="00F17FE0"/>
    <w:rsid w:val="00F201D9"/>
    <w:rsid w:val="00F22686"/>
    <w:rsid w:val="00F25AA5"/>
    <w:rsid w:val="00F4064A"/>
    <w:rsid w:val="00F55613"/>
    <w:rsid w:val="00F62715"/>
    <w:rsid w:val="00F64F0E"/>
    <w:rsid w:val="00F65D1C"/>
    <w:rsid w:val="00F760A5"/>
    <w:rsid w:val="00F81C9F"/>
    <w:rsid w:val="00F8350A"/>
    <w:rsid w:val="00F908A8"/>
    <w:rsid w:val="00F916FB"/>
    <w:rsid w:val="00F92A45"/>
    <w:rsid w:val="00FA2275"/>
    <w:rsid w:val="00FA2E5D"/>
    <w:rsid w:val="00FB010F"/>
    <w:rsid w:val="00FC0626"/>
    <w:rsid w:val="00FC201F"/>
    <w:rsid w:val="00FD45E9"/>
    <w:rsid w:val="00FD5C3C"/>
    <w:rsid w:val="00FD7836"/>
    <w:rsid w:val="00F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33C1B8FC"/>
  <w15:docId w15:val="{714BC358-84C7-446A-A02B-22686908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0A5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A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1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13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1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130B"/>
    <w:rPr>
      <w:sz w:val="20"/>
      <w:szCs w:val="20"/>
    </w:rPr>
  </w:style>
  <w:style w:type="character" w:customStyle="1" w:styleId="tcontentstyle1">
    <w:name w:val="tcontentstyle1"/>
    <w:basedOn w:val="a0"/>
    <w:rsid w:val="00A36897"/>
  </w:style>
  <w:style w:type="character" w:styleId="aa">
    <w:name w:val="Strong"/>
    <w:basedOn w:val="a0"/>
    <w:uiPriority w:val="22"/>
    <w:qFormat/>
    <w:rsid w:val="0042558A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7F799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F7995"/>
  </w:style>
  <w:style w:type="character" w:customStyle="1" w:styleId="ad">
    <w:name w:val="註解文字 字元"/>
    <w:basedOn w:val="a0"/>
    <w:link w:val="ac"/>
    <w:uiPriority w:val="99"/>
    <w:semiHidden/>
    <w:rsid w:val="007F79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7F799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F7995"/>
    <w:rPr>
      <w:b/>
      <w:bCs/>
    </w:rPr>
  </w:style>
  <w:style w:type="character" w:customStyle="1" w:styleId="apple-converted-space">
    <w:name w:val="apple-converted-space"/>
    <w:basedOn w:val="a0"/>
    <w:rsid w:val="005D7AD9"/>
  </w:style>
  <w:style w:type="paragraph" w:styleId="af0">
    <w:name w:val="List Paragraph"/>
    <w:basedOn w:val="a"/>
    <w:uiPriority w:val="34"/>
    <w:qFormat/>
    <w:rsid w:val="003637AD"/>
    <w:pPr>
      <w:ind w:leftChars="200" w:left="480"/>
    </w:pPr>
  </w:style>
  <w:style w:type="character" w:styleId="af1">
    <w:name w:val="Hyperlink"/>
    <w:basedOn w:val="a0"/>
    <w:uiPriority w:val="99"/>
    <w:unhideWhenUsed/>
    <w:rsid w:val="00B30680"/>
    <w:rPr>
      <w:color w:val="0000FF" w:themeColor="hyperlink"/>
      <w:u w:val="single"/>
    </w:rPr>
  </w:style>
  <w:style w:type="paragraph" w:styleId="af2">
    <w:name w:val="No Spacing"/>
    <w:uiPriority w:val="1"/>
    <w:qFormat/>
    <w:rsid w:val="009E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4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8D61A-27D3-4CDB-86C0-E6129E3BA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100</Words>
  <Characters>573</Characters>
  <Application>Microsoft Office Word</Application>
  <DocSecurity>0</DocSecurity>
  <Lines>4</Lines>
  <Paragraphs>1</Paragraphs>
  <ScaleCrop>false</ScaleCrop>
  <Company>user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2023-08-11T06:18:00Z</cp:lastPrinted>
  <dcterms:created xsi:type="dcterms:W3CDTF">2023-06-16T07:08:00Z</dcterms:created>
  <dcterms:modified xsi:type="dcterms:W3CDTF">2023-08-11T06:18:00Z</dcterms:modified>
</cp:coreProperties>
</file>