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230AD" w14:textId="41C4AC22" w:rsidR="00890A58" w:rsidRPr="00105B0D" w:rsidRDefault="00617CE3" w:rsidP="00191E65">
      <w:pPr>
        <w:spacing w:line="560" w:lineRule="exact"/>
        <w:jc w:val="center"/>
        <w:rPr>
          <w:rFonts w:ascii="華康超明體" w:eastAsia="華康超明體" w:hAnsi="標楷體"/>
          <w:bCs/>
          <w:sz w:val="60"/>
          <w:szCs w:val="60"/>
        </w:rPr>
      </w:pPr>
      <w:r w:rsidRPr="00105B0D">
        <w:rPr>
          <w:rFonts w:ascii="華康超明體" w:eastAsia="華康超明體" w:hAnsi="標楷體" w:hint="eastAsia"/>
          <w:bCs/>
          <w:noProof/>
          <w:sz w:val="52"/>
          <w:szCs w:val="52"/>
          <w:bdr w:val="single" w:sz="4" w:space="0" w:color="auto"/>
        </w:rPr>
        <w:drawing>
          <wp:anchor distT="0" distB="0" distL="114300" distR="114300" simplePos="0" relativeHeight="251658240" behindDoc="0" locked="0" layoutInCell="1" allowOverlap="1" wp14:anchorId="43F780A4" wp14:editId="44B581EE">
            <wp:simplePos x="0" y="0"/>
            <wp:positionH relativeFrom="column">
              <wp:posOffset>675005</wp:posOffset>
            </wp:positionH>
            <wp:positionV relativeFrom="paragraph">
              <wp:posOffset>-372745</wp:posOffset>
            </wp:positionV>
            <wp:extent cx="861060" cy="86106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超明體" w:eastAsia="華康超明體" w:hAnsi="標楷體"/>
          <w:bCs/>
          <w:noProof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FEFDEB5" wp14:editId="5B159DA1">
            <wp:simplePos x="0" y="0"/>
            <wp:positionH relativeFrom="column">
              <wp:posOffset>1955165</wp:posOffset>
            </wp:positionH>
            <wp:positionV relativeFrom="paragraph">
              <wp:posOffset>-243205</wp:posOffset>
            </wp:positionV>
            <wp:extent cx="6057114" cy="63661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92622800_3176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114" cy="63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806">
        <w:rPr>
          <w:rFonts w:ascii="華康超明體" w:eastAsia="華康超明體" w:hAnsi="標楷體" w:hint="eastAsia"/>
          <w:bCs/>
          <w:sz w:val="60"/>
          <w:szCs w:val="60"/>
        </w:rPr>
        <w:t xml:space="preserve">  </w:t>
      </w:r>
    </w:p>
    <w:tbl>
      <w:tblPr>
        <w:tblStyle w:val="a5"/>
        <w:tblpPr w:leftFromText="180" w:rightFromText="180" w:vertAnchor="page" w:horzAnchor="margin" w:tblpXSpec="center" w:tblpY="1692"/>
        <w:tblW w:w="111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1254"/>
        <w:gridCol w:w="1533"/>
        <w:gridCol w:w="2008"/>
        <w:gridCol w:w="812"/>
        <w:gridCol w:w="1002"/>
        <w:gridCol w:w="3553"/>
      </w:tblGrid>
      <w:tr w:rsidR="00E5270F" w:rsidRPr="007D5445" w14:paraId="595A4380" w14:textId="77777777" w:rsidTr="00155A10">
        <w:trPr>
          <w:trHeight w:val="609"/>
        </w:trPr>
        <w:tc>
          <w:tcPr>
            <w:tcW w:w="969" w:type="dxa"/>
            <w:tcBorders>
              <w:top w:val="thickThinMediumGap" w:sz="18" w:space="0" w:color="auto"/>
              <w:left w:val="thickThinMediumGap" w:sz="18" w:space="0" w:color="auto"/>
            </w:tcBorders>
            <w:shd w:val="clear" w:color="auto" w:fill="EAF1DD" w:themeFill="accent3" w:themeFillTint="33"/>
            <w:vAlign w:val="center"/>
          </w:tcPr>
          <w:p w14:paraId="05224CA5" w14:textId="77777777" w:rsidR="00E5270F" w:rsidRPr="002E03C8" w:rsidRDefault="00E5270F" w:rsidP="00132EDB">
            <w:pPr>
              <w:spacing w:line="500" w:lineRule="exact"/>
              <w:ind w:leftChars="-59" w:left="-142" w:firstLineChars="44" w:firstLine="141"/>
              <w:jc w:val="distribute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E03C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課程</w:t>
            </w:r>
          </w:p>
        </w:tc>
        <w:tc>
          <w:tcPr>
            <w:tcW w:w="5607" w:type="dxa"/>
            <w:gridSpan w:val="4"/>
            <w:tcBorders>
              <w:top w:val="thickThinMediumGap" w:sz="18" w:space="0" w:color="auto"/>
            </w:tcBorders>
            <w:vAlign w:val="center"/>
          </w:tcPr>
          <w:p w14:paraId="0FE309B8" w14:textId="266D67C5" w:rsidR="00DE7AF2" w:rsidRPr="00B65756" w:rsidRDefault="000A7936" w:rsidP="002E03C8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職場心理學</w:t>
            </w:r>
          </w:p>
        </w:tc>
        <w:tc>
          <w:tcPr>
            <w:tcW w:w="1002" w:type="dxa"/>
            <w:tcBorders>
              <w:top w:val="thickThinMediumGap" w:sz="18" w:space="0" w:color="auto"/>
            </w:tcBorders>
            <w:shd w:val="clear" w:color="auto" w:fill="EAF1DD" w:themeFill="accent3" w:themeFillTint="33"/>
            <w:vAlign w:val="center"/>
          </w:tcPr>
          <w:p w14:paraId="13F89F07" w14:textId="081DDD4D" w:rsidR="00E5270F" w:rsidRPr="000B43C3" w:rsidRDefault="00E5270F" w:rsidP="00FD7F9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講師</w:t>
            </w:r>
          </w:p>
        </w:tc>
        <w:tc>
          <w:tcPr>
            <w:tcW w:w="3553" w:type="dxa"/>
            <w:tcBorders>
              <w:top w:val="thickThinMediumGap" w:sz="18" w:space="0" w:color="auto"/>
              <w:right w:val="thinThickMediumGap" w:sz="18" w:space="0" w:color="auto"/>
            </w:tcBorders>
            <w:vAlign w:val="center"/>
          </w:tcPr>
          <w:p w14:paraId="43F99873" w14:textId="2850B4E1" w:rsidR="00E5270F" w:rsidRPr="002E03C8" w:rsidRDefault="000A7936" w:rsidP="002E03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2E03C8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32"/>
              </w:rPr>
              <w:t>陳浩正</w:t>
            </w:r>
          </w:p>
        </w:tc>
      </w:tr>
      <w:tr w:rsidR="00E5270F" w:rsidRPr="007D5445" w14:paraId="74F96F27" w14:textId="77777777" w:rsidTr="00155A10">
        <w:trPr>
          <w:trHeight w:val="142"/>
        </w:trPr>
        <w:tc>
          <w:tcPr>
            <w:tcW w:w="969" w:type="dxa"/>
            <w:tcBorders>
              <w:left w:val="thickThinMediumGap" w:sz="18" w:space="0" w:color="auto"/>
            </w:tcBorders>
            <w:shd w:val="clear" w:color="auto" w:fill="EAF1DD" w:themeFill="accent3" w:themeFillTint="33"/>
            <w:vAlign w:val="center"/>
          </w:tcPr>
          <w:p w14:paraId="76DC6987" w14:textId="77777777" w:rsidR="00E5270F" w:rsidRPr="002E03C8" w:rsidRDefault="00E5270F" w:rsidP="00132EDB">
            <w:pPr>
              <w:spacing w:line="500" w:lineRule="exact"/>
              <w:ind w:leftChars="-59" w:left="-142" w:firstLineChars="44" w:firstLine="141"/>
              <w:jc w:val="distribute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E03C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日期</w:t>
            </w:r>
          </w:p>
        </w:tc>
        <w:tc>
          <w:tcPr>
            <w:tcW w:w="5607" w:type="dxa"/>
            <w:gridSpan w:val="4"/>
            <w:vAlign w:val="center"/>
          </w:tcPr>
          <w:p w14:paraId="00C94CB1" w14:textId="4AC02825" w:rsidR="00E5270F" w:rsidRPr="002172DE" w:rsidRDefault="00E5270F" w:rsidP="002E03C8">
            <w:pPr>
              <w:spacing w:line="52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172DE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="00FA5716" w:rsidRPr="002172D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  <w:r w:rsidRPr="002172DE">
              <w:rPr>
                <w:rFonts w:ascii="標楷體" w:eastAsia="標楷體" w:hAnsi="標楷體" w:cs="Times New Roman"/>
                <w:b/>
                <w:sz w:val="28"/>
                <w:szCs w:val="28"/>
              </w:rPr>
              <w:t>.</w:t>
            </w:r>
            <w:r w:rsidR="007F163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</w:t>
            </w:r>
            <w:r w:rsidR="00FD7F9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</w:t>
            </w:r>
            <w:r w:rsidRPr="002172DE">
              <w:rPr>
                <w:rFonts w:ascii="標楷體" w:eastAsia="標楷體" w:hAnsi="標楷體" w:cs="Times New Roman"/>
                <w:b/>
                <w:sz w:val="28"/>
                <w:szCs w:val="28"/>
              </w:rPr>
              <w:t>.</w:t>
            </w:r>
            <w:r w:rsidR="000A793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12</w:t>
            </w:r>
            <w:r w:rsidRPr="002172DE">
              <w:rPr>
                <w:rFonts w:ascii="標楷體" w:eastAsia="標楷體" w:hAnsi="標楷體" w:cs="Times New Roman"/>
                <w:b/>
                <w:sz w:val="28"/>
                <w:szCs w:val="28"/>
              </w:rPr>
              <w:t>(星期</w:t>
            </w:r>
            <w:r w:rsidR="000A793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五</w:t>
            </w:r>
            <w:r w:rsidRPr="002172DE">
              <w:rPr>
                <w:rFonts w:ascii="標楷體" w:eastAsia="標楷體" w:hAnsi="標楷體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002" w:type="dxa"/>
            <w:shd w:val="clear" w:color="auto" w:fill="EAF1DD" w:themeFill="accent3" w:themeFillTint="33"/>
            <w:vAlign w:val="center"/>
          </w:tcPr>
          <w:p w14:paraId="458FE476" w14:textId="77777777" w:rsidR="00E5270F" w:rsidRPr="000B43C3" w:rsidRDefault="00E5270F" w:rsidP="00FD7F98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B43C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時間</w:t>
            </w:r>
          </w:p>
        </w:tc>
        <w:tc>
          <w:tcPr>
            <w:tcW w:w="3553" w:type="dxa"/>
            <w:tcBorders>
              <w:right w:val="thinThickMediumGap" w:sz="18" w:space="0" w:color="auto"/>
            </w:tcBorders>
            <w:vAlign w:val="center"/>
          </w:tcPr>
          <w:p w14:paraId="3C3C6B9E" w14:textId="246E9EE2" w:rsidR="00E5270F" w:rsidRPr="002E03C8" w:rsidRDefault="00E5270F" w:rsidP="002E03C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E03C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9:</w:t>
            </w:r>
            <w:r w:rsidR="000A7936" w:rsidRPr="002E03C8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0</w:t>
            </w:r>
            <w:r w:rsidRPr="002E03C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0-1</w:t>
            </w:r>
            <w:r w:rsidR="00295276" w:rsidRPr="002E03C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6</w:t>
            </w:r>
            <w:r w:rsidR="00B65756" w:rsidRPr="002E03C8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:</w:t>
            </w:r>
            <w:r w:rsidR="000A7936" w:rsidRPr="002E03C8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0</w:t>
            </w:r>
            <w:r w:rsidR="00B65756" w:rsidRPr="002E03C8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0</w:t>
            </w:r>
            <w:r w:rsidR="00EC3C98" w:rsidRPr="002E03C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r w:rsidRPr="002E03C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(0</w:t>
            </w:r>
            <w:r w:rsidR="00232641" w:rsidRPr="002E03C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8</w:t>
            </w:r>
            <w:r w:rsidRPr="002E03C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</w:t>
            </w:r>
            <w:r w:rsidR="00232641" w:rsidRPr="002E03C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4</w:t>
            </w:r>
            <w:r w:rsidRPr="002E03C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</w:t>
            </w:r>
            <w:r w:rsidRPr="002E03C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報到</w:t>
            </w:r>
            <w:r w:rsidRPr="002E03C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)</w:t>
            </w:r>
          </w:p>
        </w:tc>
      </w:tr>
      <w:tr w:rsidR="00155A10" w:rsidRPr="007D5445" w14:paraId="3AD9A795" w14:textId="77777777" w:rsidTr="00D25584">
        <w:trPr>
          <w:trHeight w:val="1347"/>
        </w:trPr>
        <w:tc>
          <w:tcPr>
            <w:tcW w:w="969" w:type="dxa"/>
            <w:tcBorders>
              <w:left w:val="thickThinMediumGap" w:sz="1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22307AA" w14:textId="666E81CF" w:rsidR="00155A10" w:rsidRDefault="00155A10" w:rsidP="00AA58F3">
            <w:pPr>
              <w:spacing w:line="300" w:lineRule="exact"/>
              <w:ind w:leftChars="-59" w:left="-142" w:firstLineChars="44" w:firstLine="123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說明</w:t>
            </w:r>
          </w:p>
        </w:tc>
        <w:tc>
          <w:tcPr>
            <w:tcW w:w="47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2AF726" w14:textId="236D2058" w:rsidR="00155A10" w:rsidRPr="00155A10" w:rsidRDefault="00155A10" w:rsidP="008C514C">
            <w:pPr>
              <w:pStyle w:val="af3"/>
              <w:spacing w:line="400" w:lineRule="exact"/>
              <w:ind w:left="113"/>
              <w:jc w:val="both"/>
              <w:rPr>
                <w:rFonts w:ascii="標楷體" w:eastAsia="標楷體" w:hAnsi="標楷體"/>
                <w:b w:val="0"/>
                <w:bCs w:val="0"/>
                <w:lang w:eastAsia="zh-TW"/>
              </w:rPr>
            </w:pPr>
            <w:r w:rsidRPr="001612D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一、職場心理之自我覺察與調適</w:t>
            </w:r>
            <w:r w:rsidRPr="000A7936">
              <w:rPr>
                <w:rFonts w:ascii="標楷體" w:eastAsia="標楷體" w:hAnsi="標楷體"/>
                <w:lang w:eastAsia="zh-TW"/>
              </w:rPr>
              <w:br/>
            </w:r>
            <w:r>
              <w:rPr>
                <w:rFonts w:ascii="標楷體" w:eastAsia="標楷體" w:hAnsi="標楷體"/>
                <w:b w:val="0"/>
                <w:bCs w:val="0"/>
                <w:lang w:eastAsia="zh-TW"/>
              </w:rPr>
              <w:sym w:font="Wingdings" w:char="F0D8"/>
            </w:r>
            <w:r w:rsidRPr="000A7936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未來職場最搶手之四大核心能力</w:t>
            </w:r>
            <w:r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 w:val="0"/>
                <w:bCs w:val="0"/>
                <w:lang w:eastAsia="zh-TW"/>
              </w:rPr>
              <w:br/>
            </w:r>
            <w:r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(1)認知 (2)人際 (3)自我領導 (4)數位化</w:t>
            </w:r>
            <w:r>
              <w:rPr>
                <w:rFonts w:ascii="標楷體" w:eastAsia="標楷體" w:hAnsi="標楷體"/>
                <w:b w:val="0"/>
                <w:bCs w:val="0"/>
                <w:lang w:eastAsia="zh-TW"/>
              </w:rPr>
              <w:br/>
            </w:r>
            <w:r>
              <w:rPr>
                <w:rFonts w:ascii="標楷體" w:eastAsia="標楷體" w:hAnsi="標楷體"/>
                <w:b w:val="0"/>
                <w:bCs w:val="0"/>
                <w:lang w:eastAsia="zh-TW"/>
              </w:rPr>
              <w:sym w:font="Wingdings" w:char="F0D8"/>
            </w:r>
            <w:r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記憶vs.創傷對性格的影響</w:t>
            </w:r>
            <w:r>
              <w:rPr>
                <w:rFonts w:ascii="標楷體" w:eastAsia="標楷體" w:hAnsi="標楷體"/>
                <w:b w:val="0"/>
                <w:bCs w:val="0"/>
                <w:lang w:eastAsia="zh-TW"/>
              </w:rPr>
              <w:br/>
            </w:r>
            <w:r>
              <w:rPr>
                <w:rFonts w:ascii="標楷體" w:eastAsia="標楷體" w:hAnsi="標楷體"/>
                <w:b w:val="0"/>
                <w:bCs w:val="0"/>
                <w:lang w:eastAsia="zh-TW"/>
              </w:rPr>
              <w:sym w:font="Wingdings" w:char="F0D8"/>
            </w:r>
            <w:r w:rsidRPr="000A7936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自卑感與不適應的心理行為解析</w:t>
            </w:r>
            <w:r>
              <w:rPr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b w:val="0"/>
                <w:bCs w:val="0"/>
                <w:lang w:eastAsia="zh-TW"/>
              </w:rPr>
              <w:br/>
            </w:r>
            <w:r>
              <w:rPr>
                <w:rFonts w:ascii="標楷體" w:eastAsia="標楷體" w:hAnsi="標楷體"/>
                <w:b w:val="0"/>
                <w:bCs w:val="0"/>
                <w:lang w:eastAsia="zh-TW"/>
              </w:rPr>
              <w:sym w:font="Wingdings" w:char="F0D8"/>
            </w:r>
            <w:r w:rsidRPr="000A7936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E.Q情緒商數與情緒調節</w:t>
            </w:r>
            <w:r>
              <w:rPr>
                <w:rFonts w:ascii="標楷體" w:eastAsia="標楷體" w:hAnsi="標楷體"/>
                <w:b w:val="0"/>
                <w:bCs w:val="0"/>
                <w:lang w:eastAsia="zh-TW"/>
              </w:rPr>
              <w:br/>
            </w:r>
            <w:r>
              <w:rPr>
                <w:rFonts w:ascii="標楷體" w:eastAsia="標楷體" w:hAnsi="標楷體"/>
                <w:b w:val="0"/>
                <w:bCs w:val="0"/>
                <w:lang w:eastAsia="zh-TW"/>
              </w:rPr>
              <w:sym w:font="Wingdings" w:char="F0D8"/>
            </w:r>
            <w:r w:rsidRPr="000A7936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人生的完美主義與拖延症候群</w:t>
            </w:r>
          </w:p>
        </w:tc>
        <w:tc>
          <w:tcPr>
            <w:tcW w:w="5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MediumGap" w:sz="18" w:space="0" w:color="auto"/>
            </w:tcBorders>
            <w:vAlign w:val="center"/>
          </w:tcPr>
          <w:p w14:paraId="6CCEF30D" w14:textId="4DA5FEEC" w:rsidR="00155A10" w:rsidRDefault="007C1CD2" w:rsidP="008C514C">
            <w:pPr>
              <w:pStyle w:val="af3"/>
              <w:spacing w:line="420" w:lineRule="exact"/>
              <w:ind w:left="0"/>
              <w:jc w:val="both"/>
              <w:rPr>
                <w:rFonts w:ascii="標楷體" w:eastAsia="標楷體" w:hAnsi="標楷體"/>
                <w:b w:val="0"/>
                <w:bCs w:val="0"/>
                <w:lang w:eastAsia="zh-TW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019DBC28" wp14:editId="633D3B15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968375</wp:posOffset>
                  </wp:positionV>
                  <wp:extent cx="2889250" cy="2808605"/>
                  <wp:effectExtent l="0" t="0" r="6350" b="0"/>
                  <wp:wrapNone/>
                  <wp:docPr id="8" name="圖片 8" descr="沟通的卡通图片(第1页) - 要无忧健康图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沟通的卡通图片(第1页) - 要无忧健康图库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artisticCrisscrossEtching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00" t="7663" r="1600" b="6916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889250" cy="280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5A10" w:rsidRPr="00155A1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二、職場應對與溝通策略</w:t>
            </w:r>
            <w:r w:rsidR="00155A10">
              <w:rPr>
                <w:rFonts w:ascii="標楷體" w:eastAsia="標楷體" w:hAnsi="標楷體"/>
                <w:lang w:eastAsia="zh-TW"/>
              </w:rPr>
              <w:br/>
            </w:r>
            <w:r w:rsidR="00155A10" w:rsidRPr="00155A10">
              <w:rPr>
                <w:rFonts w:ascii="標楷體" w:eastAsia="標楷體" w:hAnsi="標楷體"/>
                <w:b w:val="0"/>
                <w:bCs w:val="0"/>
                <w:lang w:eastAsia="zh-TW"/>
              </w:rPr>
              <w:sym w:font="Wingdings" w:char="F0D8"/>
            </w:r>
            <w:r w:rsidR="00155A10" w:rsidRPr="001612DA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人際相處與溝通的常見迷思與盲點</w:t>
            </w:r>
            <w:r w:rsidR="00155A10" w:rsidRPr="00155A10">
              <w:rPr>
                <w:rFonts w:ascii="標楷體" w:eastAsia="標楷體" w:hAnsi="標楷體"/>
                <w:b w:val="0"/>
                <w:bCs w:val="0"/>
                <w:lang w:eastAsia="zh-TW"/>
              </w:rPr>
              <w:br/>
            </w:r>
            <w:r w:rsidR="00155A10" w:rsidRPr="00155A10">
              <w:rPr>
                <w:rFonts w:ascii="標楷體" w:eastAsia="標楷體" w:hAnsi="標楷體"/>
                <w:b w:val="0"/>
                <w:bCs w:val="0"/>
                <w:lang w:eastAsia="zh-TW"/>
              </w:rPr>
              <w:sym w:font="Wingdings" w:char="F0D8"/>
            </w:r>
            <w:r w:rsidR="00155A10" w:rsidRPr="001612DA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暴力式語言的應對策略-非暴力式語言</w:t>
            </w:r>
            <w:r w:rsidR="00155A10">
              <w:rPr>
                <w:rFonts w:ascii="標楷體" w:eastAsia="標楷體" w:hAnsi="標楷體"/>
                <w:b w:val="0"/>
                <w:bCs w:val="0"/>
                <w:lang w:eastAsia="zh-TW"/>
              </w:rPr>
              <w:br/>
            </w:r>
            <w:r w:rsidR="00155A10" w:rsidRPr="00155A10">
              <w:rPr>
                <w:rFonts w:ascii="標楷體" w:eastAsia="標楷體" w:hAnsi="標楷體"/>
                <w:b w:val="0"/>
                <w:bCs w:val="0"/>
                <w:lang w:eastAsia="zh-TW"/>
              </w:rPr>
              <w:sym w:font="Wingdings" w:char="F0D8"/>
            </w:r>
            <w:r w:rsidR="00155A10" w:rsidRPr="00155A10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向上報告與溝通技巧</w:t>
            </w:r>
            <w:r w:rsidR="00155A10" w:rsidRPr="00155A10">
              <w:rPr>
                <w:rFonts w:ascii="標楷體" w:eastAsia="標楷體" w:hAnsi="標楷體"/>
                <w:b w:val="0"/>
                <w:bCs w:val="0"/>
                <w:lang w:eastAsia="zh-TW"/>
              </w:rPr>
              <w:br/>
            </w:r>
            <w:r w:rsidR="00155A10" w:rsidRPr="00155A10">
              <w:rPr>
                <w:rFonts w:ascii="標楷體" w:eastAsia="標楷體" w:hAnsi="標楷體"/>
                <w:b w:val="0"/>
                <w:bCs w:val="0"/>
                <w:lang w:eastAsia="zh-TW"/>
              </w:rPr>
              <w:sym w:font="Wingdings" w:char="F0D8"/>
            </w:r>
            <w:r w:rsidR="00155A10" w:rsidRPr="00155A10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領導管理-</w:t>
            </w:r>
            <w:proofErr w:type="gramStart"/>
            <w:r w:rsidR="00155A10" w:rsidRPr="00155A10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薩</w:t>
            </w:r>
            <w:proofErr w:type="gramEnd"/>
            <w:r w:rsidR="00155A10" w:rsidRPr="00155A10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提爾三頂帽子溝通法</w:t>
            </w:r>
            <w:r w:rsidR="00155A10" w:rsidRPr="00155A10">
              <w:rPr>
                <w:rFonts w:ascii="標楷體" w:eastAsia="標楷體" w:hAnsi="標楷體"/>
                <w:b w:val="0"/>
                <w:bCs w:val="0"/>
                <w:lang w:eastAsia="zh-TW"/>
              </w:rPr>
              <w:br/>
            </w:r>
            <w:r w:rsidR="00155A10" w:rsidRPr="00155A10">
              <w:rPr>
                <w:rFonts w:ascii="標楷體" w:eastAsia="標楷體" w:hAnsi="標楷體"/>
                <w:b w:val="0"/>
                <w:bCs w:val="0"/>
                <w:lang w:eastAsia="zh-TW"/>
              </w:rPr>
              <w:sym w:font="Wingdings" w:char="F0D8"/>
            </w:r>
            <w:r w:rsidR="00155A10" w:rsidRPr="00155A10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會議主持</w:t>
            </w:r>
            <w:proofErr w:type="gramStart"/>
            <w:r w:rsidR="00155A10" w:rsidRPr="00155A10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的場控及</w:t>
            </w:r>
            <w:proofErr w:type="gramEnd"/>
            <w:r w:rsidR="00155A10" w:rsidRPr="00155A10">
              <w:rPr>
                <w:rFonts w:ascii="標楷體" w:eastAsia="標楷體" w:hAnsi="標楷體" w:hint="eastAsia"/>
                <w:b w:val="0"/>
                <w:bCs w:val="0"/>
                <w:lang w:eastAsia="zh-TW"/>
              </w:rPr>
              <w:t>主導技巧</w:t>
            </w:r>
          </w:p>
          <w:p w14:paraId="24E9DD40" w14:textId="11CBAC84" w:rsidR="00155A10" w:rsidRPr="00155A10" w:rsidRDefault="00155A10" w:rsidP="00155A10">
            <w:pPr>
              <w:pStyle w:val="af3"/>
              <w:spacing w:line="360" w:lineRule="exact"/>
              <w:ind w:left="0"/>
              <w:jc w:val="both"/>
              <w:rPr>
                <w:rFonts w:ascii="標楷體" w:eastAsia="標楷體" w:hAnsi="標楷體"/>
                <w:b w:val="0"/>
                <w:bCs w:val="0"/>
                <w:lang w:eastAsia="zh-TW"/>
              </w:rPr>
            </w:pPr>
          </w:p>
        </w:tc>
      </w:tr>
      <w:tr w:rsidR="00AA58F3" w:rsidRPr="007D5445" w14:paraId="4E7ED5D8" w14:textId="77777777" w:rsidTr="001612DA">
        <w:trPr>
          <w:trHeight w:val="1775"/>
        </w:trPr>
        <w:tc>
          <w:tcPr>
            <w:tcW w:w="969" w:type="dxa"/>
            <w:tcBorders>
              <w:left w:val="thickThinMediumGap" w:sz="18" w:space="0" w:color="auto"/>
            </w:tcBorders>
            <w:shd w:val="clear" w:color="auto" w:fill="EAF1DD" w:themeFill="accent3" w:themeFillTint="33"/>
            <w:vAlign w:val="center"/>
          </w:tcPr>
          <w:p w14:paraId="29A2FAC2" w14:textId="2DB2A7DC" w:rsidR="00AA58F3" w:rsidRPr="007D5445" w:rsidRDefault="001612DA" w:rsidP="00AA58F3">
            <w:pPr>
              <w:spacing w:line="300" w:lineRule="exact"/>
              <w:ind w:leftChars="-59" w:left="-142" w:firstLineChars="44" w:firstLine="123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效益</w:t>
            </w:r>
          </w:p>
        </w:tc>
        <w:tc>
          <w:tcPr>
            <w:tcW w:w="10162" w:type="dxa"/>
            <w:gridSpan w:val="6"/>
            <w:tcBorders>
              <w:top w:val="single" w:sz="4" w:space="0" w:color="auto"/>
              <w:bottom w:val="single" w:sz="4" w:space="0" w:color="auto"/>
              <w:right w:val="thinThickMediumGap" w:sz="18" w:space="0" w:color="auto"/>
            </w:tcBorders>
            <w:vAlign w:val="center"/>
          </w:tcPr>
          <w:p w14:paraId="49A8096F" w14:textId="15E96E4E" w:rsidR="00FD7F98" w:rsidRPr="001612DA" w:rsidRDefault="001612DA" w:rsidP="008C514C">
            <w:pPr>
              <w:pStyle w:val="af3"/>
              <w:spacing w:line="480" w:lineRule="exact"/>
              <w:ind w:left="113"/>
              <w:jc w:val="both"/>
              <w:rPr>
                <w:rFonts w:ascii="標楷體" w:eastAsia="標楷體" w:hAnsi="標楷體"/>
                <w:b w:val="0"/>
                <w:bCs w:val="0"/>
                <w:sz w:val="26"/>
                <w:szCs w:val="26"/>
                <w:lang w:eastAsia="zh-TW"/>
              </w:rPr>
            </w:pPr>
            <w:r w:rsidRPr="001612DA">
              <w:rPr>
                <w:rFonts w:ascii="標楷體" w:eastAsia="標楷體" w:hAnsi="標楷體" w:hint="eastAsia"/>
                <w:b w:val="0"/>
                <w:bCs w:val="0"/>
                <w:sz w:val="26"/>
                <w:szCs w:val="26"/>
                <w:lang w:eastAsia="zh-TW"/>
              </w:rPr>
              <w:t>職場適應與生存之道，除了要有敏銳觀察力讀空氣外，更需要知己知彼了解心理與行為的策略後，更能懂得與他人調整至相同溝通的頻率。</w:t>
            </w:r>
            <w:r w:rsidRPr="007C1CD2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課程</w:t>
            </w:r>
            <w:r w:rsidRPr="001612DA">
              <w:rPr>
                <w:rFonts w:ascii="標楷體" w:eastAsia="標楷體" w:hAnsi="標楷體" w:hint="eastAsia"/>
                <w:b w:val="0"/>
                <w:bCs w:val="0"/>
                <w:sz w:val="26"/>
                <w:szCs w:val="26"/>
                <w:lang w:eastAsia="zh-TW"/>
              </w:rPr>
              <w:t>將由自我心理至行為</w:t>
            </w:r>
            <w:r w:rsidRPr="007C1CD2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策略</w:t>
            </w:r>
            <w:r w:rsidRPr="001612DA">
              <w:rPr>
                <w:rFonts w:ascii="標楷體" w:eastAsia="標楷體" w:hAnsi="標楷體" w:hint="eastAsia"/>
                <w:b w:val="0"/>
                <w:bCs w:val="0"/>
                <w:sz w:val="26"/>
                <w:szCs w:val="26"/>
                <w:lang w:eastAsia="zh-TW"/>
              </w:rPr>
              <w:t>(含語言)的解析，更了解自己與他人。再藉由職場實務溝通技巧，有效提高工作效能及降低溝通衝突。</w:t>
            </w:r>
            <w:r w:rsidR="008C514C">
              <w:rPr>
                <w:lang w:eastAsia="zh-TW"/>
              </w:rPr>
              <w:t xml:space="preserve"> </w:t>
            </w:r>
          </w:p>
        </w:tc>
      </w:tr>
      <w:tr w:rsidR="00151440" w:rsidRPr="007D5445" w14:paraId="0FA22CF6" w14:textId="77777777" w:rsidTr="002E03C8">
        <w:trPr>
          <w:trHeight w:val="395"/>
        </w:trPr>
        <w:tc>
          <w:tcPr>
            <w:tcW w:w="969" w:type="dxa"/>
            <w:vMerge w:val="restart"/>
            <w:tcBorders>
              <w:left w:val="thickThinMediumGap" w:sz="18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72DE963C" w14:textId="77777777" w:rsidR="00151440" w:rsidRPr="007D5445" w:rsidRDefault="00151440" w:rsidP="008C514C">
            <w:pPr>
              <w:spacing w:line="48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費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Pr="007D54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用</w:t>
            </w:r>
          </w:p>
        </w:tc>
        <w:tc>
          <w:tcPr>
            <w:tcW w:w="1254" w:type="dxa"/>
            <w:tcBorders>
              <w:top w:val="single" w:sz="4" w:space="0" w:color="auto"/>
            </w:tcBorders>
            <w:vAlign w:val="center"/>
          </w:tcPr>
          <w:p w14:paraId="603662AC" w14:textId="77777777" w:rsidR="00151440" w:rsidRPr="002E03C8" w:rsidRDefault="00151440" w:rsidP="008C514C">
            <w:pPr>
              <w:shd w:val="clear" w:color="auto" w:fill="FFFFFF"/>
              <w:snapToGrid w:val="0"/>
              <w:spacing w:line="48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E03C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會員</w:t>
            </w:r>
          </w:p>
        </w:tc>
        <w:tc>
          <w:tcPr>
            <w:tcW w:w="8908" w:type="dxa"/>
            <w:gridSpan w:val="5"/>
            <w:tcBorders>
              <w:top w:val="single" w:sz="4" w:space="0" w:color="auto"/>
              <w:right w:val="thinThickMediumGap" w:sz="18" w:space="0" w:color="auto"/>
            </w:tcBorders>
            <w:vAlign w:val="center"/>
          </w:tcPr>
          <w:p w14:paraId="0532F9B4" w14:textId="48C09EE3" w:rsidR="00A866E8" w:rsidRPr="00FD7F98" w:rsidRDefault="00A866E8" w:rsidP="008C514C">
            <w:pPr>
              <w:spacing w:line="480" w:lineRule="exact"/>
              <w:ind w:firstLineChars="100" w:firstLine="28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2E03C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同公司報名兩位以內免費，報名三位以上每位300元</w:t>
            </w:r>
          </w:p>
        </w:tc>
      </w:tr>
      <w:tr w:rsidR="00533F4A" w:rsidRPr="007D5445" w14:paraId="255705AF" w14:textId="77777777" w:rsidTr="002E03C8">
        <w:trPr>
          <w:trHeight w:val="111"/>
        </w:trPr>
        <w:tc>
          <w:tcPr>
            <w:tcW w:w="969" w:type="dxa"/>
            <w:vMerge/>
            <w:tcBorders>
              <w:top w:val="double" w:sz="4" w:space="0" w:color="auto"/>
              <w:left w:val="thickThinMediumGap" w:sz="18" w:space="0" w:color="auto"/>
              <w:bottom w:val="thinThickMediumGap" w:sz="18" w:space="0" w:color="auto"/>
            </w:tcBorders>
            <w:shd w:val="clear" w:color="auto" w:fill="EAF1DD" w:themeFill="accent3" w:themeFillTint="33"/>
            <w:vAlign w:val="center"/>
          </w:tcPr>
          <w:p w14:paraId="5BA3802E" w14:textId="77777777" w:rsidR="00533F4A" w:rsidRPr="007D5445" w:rsidRDefault="00533F4A" w:rsidP="008C514C">
            <w:pPr>
              <w:spacing w:line="48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4" w:type="dxa"/>
            <w:tcBorders>
              <w:top w:val="double" w:sz="4" w:space="0" w:color="auto"/>
              <w:bottom w:val="thinThickMediumGap" w:sz="18" w:space="0" w:color="auto"/>
            </w:tcBorders>
          </w:tcPr>
          <w:p w14:paraId="2A794200" w14:textId="0871AF40" w:rsidR="00533F4A" w:rsidRPr="002E03C8" w:rsidRDefault="00533F4A" w:rsidP="008C514C">
            <w:pPr>
              <w:spacing w:line="48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E03C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非會員</w:t>
            </w:r>
          </w:p>
        </w:tc>
        <w:tc>
          <w:tcPr>
            <w:tcW w:w="1533" w:type="dxa"/>
            <w:tcBorders>
              <w:bottom w:val="thinThickMediumGap" w:sz="18" w:space="0" w:color="auto"/>
            </w:tcBorders>
            <w:vAlign w:val="center"/>
          </w:tcPr>
          <w:p w14:paraId="08E5B2F3" w14:textId="2EF1667F" w:rsidR="00533F4A" w:rsidRPr="002E03C8" w:rsidRDefault="00533F4A" w:rsidP="008C514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E03C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2</w:t>
            </w:r>
            <w:r w:rsidR="00C01CD0" w:rsidRPr="002E03C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0</w:t>
            </w:r>
            <w:r w:rsidRPr="002E03C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00</w:t>
            </w:r>
            <w:r w:rsidRPr="002E03C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元</w:t>
            </w:r>
          </w:p>
        </w:tc>
        <w:tc>
          <w:tcPr>
            <w:tcW w:w="7375" w:type="dxa"/>
            <w:gridSpan w:val="4"/>
            <w:tcBorders>
              <w:bottom w:val="thinThickMediumGap" w:sz="18" w:space="0" w:color="auto"/>
              <w:right w:val="thinThickMediumGap" w:sz="18" w:space="0" w:color="auto"/>
            </w:tcBorders>
            <w:vAlign w:val="center"/>
          </w:tcPr>
          <w:p w14:paraId="6F0EC98C" w14:textId="6E68FE55" w:rsidR="00533F4A" w:rsidRPr="002E03C8" w:rsidRDefault="00533F4A" w:rsidP="008C514C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E03C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同公司報名</w:t>
            </w:r>
            <w:r w:rsidR="000153F6" w:rsidRPr="002E03C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第</w:t>
            </w:r>
            <w:r w:rsidR="009941EB" w:rsidRPr="002E03C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三</w:t>
            </w:r>
            <w:r w:rsidRPr="002E03C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位</w:t>
            </w:r>
            <w:proofErr w:type="gramStart"/>
            <w:r w:rsidRPr="002E03C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以上享</w:t>
            </w:r>
            <w:proofErr w:type="gramEnd"/>
            <w:r w:rsidRPr="002E03C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九折優惠</w:t>
            </w:r>
          </w:p>
        </w:tc>
      </w:tr>
    </w:tbl>
    <w:p w14:paraId="7ABBC978" w14:textId="513E8C43" w:rsidR="00B46348" w:rsidRPr="00FD7F98" w:rsidRDefault="00B46348" w:rsidP="00FD7F98">
      <w:pPr>
        <w:widowControl w:val="0"/>
        <w:spacing w:line="280" w:lineRule="exact"/>
        <w:jc w:val="both"/>
        <w:rPr>
          <w:rFonts w:ascii="標楷體" w:eastAsia="標楷體" w:hAnsi="標楷體" w:cs="Times New Roman"/>
          <w:bCs/>
          <w:szCs w:val="24"/>
        </w:rPr>
      </w:pPr>
    </w:p>
    <w:p w14:paraId="2A050EE7" w14:textId="3465804A" w:rsidR="00B30680" w:rsidRPr="001612DA" w:rsidRDefault="00B30680" w:rsidP="00E94E14">
      <w:pPr>
        <w:widowControl w:val="0"/>
        <w:numPr>
          <w:ilvl w:val="0"/>
          <w:numId w:val="1"/>
        </w:numPr>
        <w:spacing w:line="276" w:lineRule="auto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1612DA">
        <w:rPr>
          <w:rFonts w:ascii="標楷體" w:eastAsia="標楷體" w:hAnsi="標楷體" w:cs="Times New Roman"/>
          <w:b/>
          <w:sz w:val="26"/>
          <w:szCs w:val="26"/>
        </w:rPr>
        <w:t>主辦單位</w:t>
      </w:r>
      <w:r w:rsidRPr="001612DA">
        <w:rPr>
          <w:rFonts w:ascii="標楷體" w:eastAsia="標楷體" w:hAnsi="標楷體" w:cs="Times New Roman"/>
          <w:bCs/>
          <w:sz w:val="26"/>
          <w:szCs w:val="26"/>
        </w:rPr>
        <w:t>：台南市工業會、台南市中小工業服務中心</w:t>
      </w:r>
    </w:p>
    <w:p w14:paraId="1F1984D8" w14:textId="36F5B053" w:rsidR="00B30680" w:rsidRPr="001612DA" w:rsidRDefault="00B30680" w:rsidP="00E94E14">
      <w:pPr>
        <w:widowControl w:val="0"/>
        <w:numPr>
          <w:ilvl w:val="0"/>
          <w:numId w:val="1"/>
        </w:numPr>
        <w:spacing w:line="276" w:lineRule="auto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1612DA">
        <w:rPr>
          <w:rFonts w:ascii="標楷體" w:eastAsia="標楷體" w:hAnsi="標楷體" w:cs="Times New Roman"/>
          <w:b/>
          <w:sz w:val="26"/>
          <w:szCs w:val="26"/>
        </w:rPr>
        <w:t>報名方式</w:t>
      </w:r>
      <w:r w:rsidRPr="001612DA">
        <w:rPr>
          <w:rFonts w:ascii="標楷體" w:eastAsia="標楷體" w:hAnsi="標楷體" w:cs="Times New Roman"/>
          <w:bCs/>
          <w:sz w:val="26"/>
          <w:szCs w:val="26"/>
        </w:rPr>
        <w:t>：詳填以下報名表連同繳費證明，傳真或郵寄至台南市工業會，</w:t>
      </w:r>
      <w:r w:rsidR="006C71F6" w:rsidRPr="001612DA">
        <w:rPr>
          <w:rFonts w:ascii="標楷體" w:eastAsia="標楷體" w:hAnsi="標楷體" w:cs="Times New Roman" w:hint="eastAsia"/>
          <w:b/>
          <w:sz w:val="26"/>
          <w:szCs w:val="26"/>
          <w:bdr w:val="single" w:sz="4" w:space="0" w:color="auto"/>
          <w:shd w:val="pct15" w:color="auto" w:fill="FFFFFF"/>
        </w:rPr>
        <w:t>請務必</w:t>
      </w:r>
      <w:r w:rsidRPr="001612DA">
        <w:rPr>
          <w:rFonts w:ascii="標楷體" w:eastAsia="標楷體" w:hAnsi="標楷體" w:cs="Times New Roman"/>
          <w:b/>
          <w:sz w:val="26"/>
          <w:szCs w:val="26"/>
          <w:bdr w:val="single" w:sz="4" w:space="0" w:color="auto"/>
          <w:shd w:val="pct15" w:color="auto" w:fill="FFFFFF"/>
        </w:rPr>
        <w:t>來電確認</w:t>
      </w:r>
      <w:r w:rsidR="00DE273C" w:rsidRPr="001612DA">
        <w:rPr>
          <w:rFonts w:ascii="標楷體" w:eastAsia="標楷體" w:hAnsi="標楷體" w:cs="Times New Roman" w:hint="eastAsia"/>
          <w:b/>
          <w:sz w:val="26"/>
          <w:szCs w:val="26"/>
          <w:bdr w:val="single" w:sz="4" w:space="0" w:color="auto"/>
          <w:shd w:val="pct15" w:color="auto" w:fill="FFFFFF"/>
        </w:rPr>
        <w:t>，以免影響自身權益</w:t>
      </w:r>
      <w:r w:rsidRPr="001612DA">
        <w:rPr>
          <w:rFonts w:ascii="標楷體" w:eastAsia="標楷體" w:hAnsi="標楷體" w:cs="Times New Roman"/>
          <w:b/>
          <w:sz w:val="26"/>
          <w:szCs w:val="26"/>
          <w:bdr w:val="single" w:sz="4" w:space="0" w:color="auto"/>
          <w:shd w:val="pct15" w:color="auto" w:fill="FFFFFF"/>
        </w:rPr>
        <w:t>。</w:t>
      </w:r>
    </w:p>
    <w:p w14:paraId="310A0C8A" w14:textId="4B870E0E" w:rsidR="00B30680" w:rsidRPr="001612DA" w:rsidRDefault="00B30680" w:rsidP="00E94E14">
      <w:pPr>
        <w:widowControl w:val="0"/>
        <w:numPr>
          <w:ilvl w:val="0"/>
          <w:numId w:val="1"/>
        </w:numPr>
        <w:spacing w:line="276" w:lineRule="auto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1612DA">
        <w:rPr>
          <w:rFonts w:ascii="標楷體" w:eastAsia="標楷體" w:hAnsi="標楷體" w:cs="Times New Roman"/>
          <w:b/>
          <w:sz w:val="26"/>
          <w:szCs w:val="26"/>
          <w:shd w:val="pct15" w:color="auto" w:fill="FFFFFF"/>
        </w:rPr>
        <w:t>上課地點</w:t>
      </w:r>
      <w:r w:rsidRPr="001612DA">
        <w:rPr>
          <w:rFonts w:ascii="標楷體" w:eastAsia="標楷體" w:hAnsi="標楷體" w:cs="Times New Roman"/>
          <w:bCs/>
          <w:sz w:val="26"/>
          <w:szCs w:val="26"/>
          <w:shd w:val="pct15" w:color="auto" w:fill="FFFFFF"/>
        </w:rPr>
        <w:t>：</w:t>
      </w:r>
      <w:r w:rsidR="00FA5716" w:rsidRPr="001612DA">
        <w:rPr>
          <w:rFonts w:ascii="標楷體" w:eastAsia="標楷體" w:hAnsi="標楷體" w:cs="Times New Roman" w:hint="eastAsia"/>
          <w:b/>
          <w:sz w:val="26"/>
          <w:szCs w:val="26"/>
          <w:u w:val="single"/>
          <w:shd w:val="pct15" w:color="auto" w:fill="FFFFFF"/>
        </w:rPr>
        <w:t>勞工育樂中心第</w:t>
      </w:r>
      <w:r w:rsidR="000A7936" w:rsidRPr="001612DA">
        <w:rPr>
          <w:rFonts w:ascii="標楷體" w:eastAsia="標楷體" w:hAnsi="標楷體" w:cs="Times New Roman" w:hint="eastAsia"/>
          <w:b/>
          <w:sz w:val="26"/>
          <w:szCs w:val="26"/>
          <w:u w:val="single"/>
          <w:shd w:val="pct15" w:color="auto" w:fill="FFFFFF"/>
        </w:rPr>
        <w:t>二</w:t>
      </w:r>
      <w:r w:rsidR="00FA5716" w:rsidRPr="001612DA">
        <w:rPr>
          <w:rFonts w:ascii="標楷體" w:eastAsia="標楷體" w:hAnsi="標楷體" w:cs="Times New Roman" w:hint="eastAsia"/>
          <w:b/>
          <w:sz w:val="26"/>
          <w:szCs w:val="26"/>
          <w:u w:val="single"/>
          <w:shd w:val="pct15" w:color="auto" w:fill="FFFFFF"/>
        </w:rPr>
        <w:t>教室</w:t>
      </w:r>
      <w:r w:rsidRPr="001612DA">
        <w:rPr>
          <w:rFonts w:ascii="標楷體" w:eastAsia="標楷體" w:hAnsi="標楷體" w:cs="Times New Roman"/>
          <w:b/>
          <w:sz w:val="26"/>
          <w:szCs w:val="26"/>
          <w:shd w:val="pct15" w:color="auto" w:fill="FFFFFF"/>
        </w:rPr>
        <w:t>（</w:t>
      </w:r>
      <w:r w:rsidR="00FA5716" w:rsidRPr="001612DA">
        <w:rPr>
          <w:rFonts w:ascii="標楷體" w:eastAsia="標楷體" w:hAnsi="標楷體" w:cs="Times New Roman" w:hint="eastAsia"/>
          <w:b/>
          <w:sz w:val="26"/>
          <w:szCs w:val="26"/>
          <w:shd w:val="pct15" w:color="auto" w:fill="FFFFFF"/>
        </w:rPr>
        <w:t>台南市南區南門路261號</w:t>
      </w:r>
      <w:r w:rsidRPr="001612DA">
        <w:rPr>
          <w:rFonts w:ascii="標楷體" w:eastAsia="標楷體" w:hAnsi="標楷體" w:cs="Times New Roman"/>
          <w:b/>
          <w:sz w:val="26"/>
          <w:szCs w:val="26"/>
          <w:shd w:val="pct15" w:color="auto" w:fill="FFFFFF"/>
        </w:rPr>
        <w:t>）</w:t>
      </w:r>
      <w:r w:rsidR="00C41DE4" w:rsidRPr="001612DA">
        <w:rPr>
          <w:rFonts w:ascii="標楷體" w:eastAsia="標楷體" w:hAnsi="標楷體" w:cs="Times New Roman" w:hint="eastAsia"/>
          <w:b/>
          <w:sz w:val="26"/>
          <w:szCs w:val="26"/>
          <w:shd w:val="pct15" w:color="auto" w:fill="FFFFFF"/>
        </w:rPr>
        <w:t>，請勿跑至工業會</w:t>
      </w:r>
    </w:p>
    <w:p w14:paraId="698FDB34" w14:textId="0069AB90" w:rsidR="00B30680" w:rsidRPr="001612DA" w:rsidRDefault="00B30680" w:rsidP="00E94E14">
      <w:pPr>
        <w:widowControl w:val="0"/>
        <w:numPr>
          <w:ilvl w:val="0"/>
          <w:numId w:val="1"/>
        </w:numPr>
        <w:spacing w:line="276" w:lineRule="auto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1612DA">
        <w:rPr>
          <w:rFonts w:ascii="標楷體" w:eastAsia="標楷體" w:hAnsi="標楷體" w:cs="Times New Roman"/>
          <w:b/>
          <w:sz w:val="26"/>
          <w:szCs w:val="26"/>
        </w:rPr>
        <w:t>招生人數</w:t>
      </w:r>
      <w:r w:rsidRPr="001612DA">
        <w:rPr>
          <w:rFonts w:ascii="標楷體" w:eastAsia="標楷體" w:hAnsi="標楷體" w:cs="Times New Roman"/>
          <w:bCs/>
          <w:sz w:val="26"/>
          <w:szCs w:val="26"/>
        </w:rPr>
        <w:t>：</w:t>
      </w:r>
      <w:r w:rsidR="008C514C">
        <w:rPr>
          <w:rFonts w:ascii="標楷體" w:eastAsia="標楷體" w:hAnsi="標楷體" w:cs="Times New Roman" w:hint="eastAsia"/>
          <w:bCs/>
          <w:sz w:val="26"/>
          <w:szCs w:val="26"/>
        </w:rPr>
        <w:t>5</w:t>
      </w:r>
      <w:r w:rsidR="006C78A5" w:rsidRPr="001612DA">
        <w:rPr>
          <w:rFonts w:ascii="標楷體" w:eastAsia="標楷體" w:hAnsi="標楷體" w:cs="Times New Roman"/>
          <w:bCs/>
          <w:sz w:val="26"/>
          <w:szCs w:val="26"/>
        </w:rPr>
        <w:t>0</w:t>
      </w:r>
      <w:r w:rsidRPr="001612DA">
        <w:rPr>
          <w:rFonts w:ascii="標楷體" w:eastAsia="標楷體" w:hAnsi="標楷體" w:cs="Times New Roman"/>
          <w:bCs/>
          <w:sz w:val="26"/>
          <w:szCs w:val="26"/>
        </w:rPr>
        <w:t>人(名額有限，額滿為止)</w:t>
      </w:r>
    </w:p>
    <w:p w14:paraId="7FA42DCF" w14:textId="454C9DE0" w:rsidR="00B30680" w:rsidRPr="001612DA" w:rsidRDefault="00B30680" w:rsidP="00E94E14">
      <w:pPr>
        <w:pStyle w:val="af0"/>
        <w:widowControl w:val="0"/>
        <w:numPr>
          <w:ilvl w:val="0"/>
          <w:numId w:val="1"/>
        </w:numPr>
        <w:spacing w:line="276" w:lineRule="auto"/>
        <w:ind w:leftChars="0"/>
        <w:jc w:val="both"/>
        <w:rPr>
          <w:rFonts w:ascii="標楷體" w:eastAsia="標楷體" w:hAnsi="標楷體" w:cs="Times New Roman"/>
          <w:bCs/>
          <w:sz w:val="26"/>
          <w:szCs w:val="26"/>
        </w:rPr>
      </w:pPr>
      <w:r w:rsidRPr="001612DA">
        <w:rPr>
          <w:rFonts w:ascii="標楷體" w:eastAsia="標楷體" w:hAnsi="標楷體" w:cs="Times New Roman"/>
          <w:b/>
          <w:sz w:val="26"/>
          <w:szCs w:val="26"/>
        </w:rPr>
        <w:t>聯絡方式：</w:t>
      </w:r>
      <w:r w:rsidRPr="001612DA">
        <w:rPr>
          <w:rFonts w:ascii="標楷體" w:eastAsia="標楷體" w:hAnsi="標楷體" w:cs="Times New Roman"/>
          <w:bCs/>
          <w:sz w:val="26"/>
          <w:szCs w:val="26"/>
        </w:rPr>
        <w:t>電話：06-2136711   傳真：06-2139309  聯絡人：</w:t>
      </w:r>
      <w:r w:rsidR="00376C55" w:rsidRPr="001612DA">
        <w:rPr>
          <w:rFonts w:ascii="標楷體" w:eastAsia="標楷體" w:hAnsi="標楷體" w:cs="Times New Roman" w:hint="eastAsia"/>
          <w:bCs/>
          <w:sz w:val="26"/>
          <w:szCs w:val="26"/>
        </w:rPr>
        <w:t>陳</w:t>
      </w:r>
      <w:r w:rsidR="004E0E03" w:rsidRPr="001612DA">
        <w:rPr>
          <w:rFonts w:ascii="標楷體" w:eastAsia="標楷體" w:hAnsi="標楷體" w:cs="Times New Roman" w:hint="eastAsia"/>
          <w:bCs/>
          <w:sz w:val="26"/>
          <w:szCs w:val="26"/>
        </w:rPr>
        <w:t>怡伶</w:t>
      </w:r>
      <w:r w:rsidRPr="001612DA">
        <w:rPr>
          <w:rFonts w:ascii="標楷體" w:eastAsia="標楷體" w:hAnsi="標楷體" w:cs="Times New Roman"/>
          <w:bCs/>
          <w:sz w:val="26"/>
          <w:szCs w:val="26"/>
        </w:rPr>
        <w:t>小姐</w:t>
      </w:r>
      <w:r w:rsidR="00526FAF" w:rsidRPr="001612DA">
        <w:rPr>
          <w:rFonts w:ascii="標楷體" w:eastAsia="標楷體" w:hAnsi="標楷體" w:cs="Times New Roman"/>
          <w:bCs/>
          <w:sz w:val="26"/>
          <w:szCs w:val="26"/>
        </w:rPr>
        <w:tab/>
      </w:r>
    </w:p>
    <w:p w14:paraId="5527F87B" w14:textId="20D9E810" w:rsidR="00F201D9" w:rsidRPr="009C78C2" w:rsidRDefault="0016252A" w:rsidP="00E94E14">
      <w:pPr>
        <w:widowControl w:val="0"/>
        <w:spacing w:line="276" w:lineRule="auto"/>
        <w:jc w:val="both"/>
        <w:rPr>
          <w:rFonts w:ascii="Times New Roman" w:eastAsia="標楷體" w:hAnsi="Times New Roman" w:cs="Times New Roman"/>
          <w:b/>
          <w:szCs w:val="24"/>
          <w:shd w:val="pct15" w:color="auto" w:fill="FFFFFF"/>
        </w:rPr>
      </w:pPr>
      <w:r w:rsidRPr="001612DA">
        <w:rPr>
          <w:rFonts w:ascii="標楷體" w:eastAsia="標楷體" w:hAnsi="標楷體" w:cs="Times New Roman" w:hint="eastAsia"/>
          <w:b/>
          <w:sz w:val="26"/>
          <w:szCs w:val="26"/>
          <w:u w:val="single"/>
          <w:shd w:val="pct15" w:color="auto" w:fill="FFFFFF"/>
        </w:rPr>
        <w:t>煩請臨時有事不克參加之學員，務必來電取消，以免造成困擾，若未來電取消將暫停下次課程報名!!!請各位學員注意</w:t>
      </w:r>
      <w:r w:rsidR="009C78C2" w:rsidRPr="00FD7F98">
        <w:rPr>
          <w:rFonts w:ascii="Times New Roman" w:eastAsia="標楷體" w:hAnsi="Times New Roman" w:cs="Times New Roman"/>
          <w:b/>
          <w:szCs w:val="24"/>
          <w:shd w:val="pct15" w:color="auto" w:fill="FFFFFF"/>
        </w:rPr>
        <w:br/>
      </w:r>
      <w:r w:rsidR="00105BA1">
        <w:rPr>
          <w:rFonts w:ascii="Times New Roman" w:eastAsia="標楷體" w:hAnsi="Times New Roman" w:cs="Times New Roman" w:hint="eastAsia"/>
          <w:b/>
          <w:sz w:val="26"/>
          <w:szCs w:val="26"/>
        </w:rPr>
        <w:t>------</w:t>
      </w:r>
      <w:r w:rsidR="00AF2CE0" w:rsidRPr="007D5445">
        <w:rPr>
          <w:rFonts w:ascii="Times New Roman" w:eastAsia="標楷體" w:hAnsi="Times New Roman" w:cs="Times New Roman"/>
          <w:b/>
          <w:sz w:val="26"/>
          <w:szCs w:val="26"/>
        </w:rPr>
        <w:t>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---</w:t>
      </w:r>
      <w:r w:rsidR="00105BA1">
        <w:rPr>
          <w:rFonts w:ascii="Times New Roman" w:eastAsia="標楷體" w:hAnsi="Times New Roman" w:cs="Times New Roman" w:hint="eastAsia"/>
          <w:b/>
          <w:sz w:val="26"/>
          <w:szCs w:val="26"/>
        </w:rPr>
        <w:t>--------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--</w:t>
      </w:r>
      <w:r w:rsidR="00105BA1">
        <w:rPr>
          <w:rFonts w:ascii="Times New Roman" w:eastAsia="標楷體" w:hAnsi="Times New Roman" w:cs="Times New Roman" w:hint="eastAsia"/>
          <w:b/>
          <w:sz w:val="26"/>
          <w:szCs w:val="26"/>
        </w:rPr>
        <w:t>-----------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----</w:t>
      </w:r>
      <w:r w:rsidR="003F0C75" w:rsidRPr="007D5445">
        <w:rPr>
          <w:rFonts w:ascii="Times New Roman" w:eastAsia="標楷體" w:hAnsi="Times New Roman" w:cs="Times New Roman"/>
          <w:b/>
          <w:sz w:val="26"/>
          <w:szCs w:val="26"/>
        </w:rPr>
        <w:t>-</w:t>
      </w:r>
      <w:r w:rsidR="003F0C75" w:rsidRPr="007D5445">
        <w:rPr>
          <w:rFonts w:ascii="Times New Roman" w:eastAsia="標楷體" w:hAnsi="Times New Roman" w:cs="Times New Roman"/>
          <w:b/>
          <w:sz w:val="26"/>
          <w:szCs w:val="26"/>
        </w:rPr>
        <w:sym w:font="Wingdings" w:char="F022"/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</w:t>
      </w:r>
      <w:r w:rsidR="003F0C75" w:rsidRPr="007D5445">
        <w:rPr>
          <w:rFonts w:ascii="Times New Roman" w:eastAsia="標楷體" w:hAnsi="Times New Roman" w:cs="Times New Roman"/>
          <w:b/>
          <w:sz w:val="26"/>
          <w:szCs w:val="26"/>
        </w:rPr>
        <w:t>------</w:t>
      </w:r>
      <w:r w:rsidR="003F0C75" w:rsidRPr="007D5445">
        <w:rPr>
          <w:rFonts w:ascii="Times New Roman" w:eastAsia="標楷體" w:hAnsi="Times New Roman" w:cs="Times New Roman"/>
          <w:b/>
          <w:sz w:val="26"/>
          <w:szCs w:val="26"/>
        </w:rPr>
        <w:t>煩請填妥資料並剪下回傳</w:t>
      </w:r>
      <w:r w:rsidR="00AD7A0F" w:rsidRPr="007D5445">
        <w:rPr>
          <w:rFonts w:ascii="Times New Roman" w:eastAsia="標楷體" w:hAnsi="Times New Roman" w:cs="Times New Roman"/>
          <w:b/>
          <w:sz w:val="26"/>
          <w:szCs w:val="26"/>
        </w:rPr>
        <w:t>-----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</w:t>
      </w:r>
      <w:r w:rsidR="00AD7A0F" w:rsidRPr="007D5445">
        <w:rPr>
          <w:rFonts w:ascii="Times New Roman" w:eastAsia="標楷體" w:hAnsi="Times New Roman" w:cs="Times New Roman"/>
          <w:b/>
          <w:sz w:val="26"/>
          <w:szCs w:val="26"/>
        </w:rPr>
        <w:sym w:font="Wingdings" w:char="F022"/>
      </w:r>
      <w:r w:rsidR="00AA3B44" w:rsidRPr="007D5445">
        <w:rPr>
          <w:rFonts w:ascii="Times New Roman" w:eastAsia="標楷體" w:hAnsi="Times New Roman" w:cs="Times New Roman"/>
          <w:b/>
          <w:sz w:val="26"/>
          <w:szCs w:val="26"/>
        </w:rPr>
        <w:t>-----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</w:t>
      </w:r>
      <w:r w:rsidR="00105BA1">
        <w:rPr>
          <w:rFonts w:ascii="Times New Roman" w:eastAsia="標楷體" w:hAnsi="Times New Roman" w:cs="Times New Roman" w:hint="eastAsia"/>
          <w:b/>
          <w:sz w:val="26"/>
          <w:szCs w:val="26"/>
        </w:rPr>
        <w:t>---------------------</w:t>
      </w:r>
      <w:r w:rsidR="001468AD" w:rsidRPr="007D5445">
        <w:rPr>
          <w:rFonts w:ascii="Times New Roman" w:eastAsia="標楷體" w:hAnsi="Times New Roman" w:cs="Times New Roman"/>
          <w:b/>
          <w:sz w:val="26"/>
          <w:szCs w:val="26"/>
        </w:rPr>
        <w:t>-----</w:t>
      </w:r>
      <w:r w:rsidR="00AF2CE0" w:rsidRPr="007D5445">
        <w:rPr>
          <w:rFonts w:ascii="Times New Roman" w:eastAsia="標楷體" w:hAnsi="Times New Roman" w:cs="Times New Roman"/>
          <w:b/>
          <w:sz w:val="26"/>
          <w:szCs w:val="26"/>
        </w:rPr>
        <w:t>--</w:t>
      </w:r>
    </w:p>
    <w:p w14:paraId="7974787F" w14:textId="61E74DD1" w:rsidR="00D56D47" w:rsidRPr="008C514C" w:rsidRDefault="00017F01" w:rsidP="00EB3956">
      <w:pPr>
        <w:snapToGrid w:val="0"/>
        <w:spacing w:line="440" w:lineRule="exact"/>
        <w:jc w:val="center"/>
        <w:rPr>
          <w:rFonts w:ascii="標楷體" w:eastAsia="標楷體" w:hAnsi="標楷體" w:cs="Times New Roman"/>
          <w:b/>
          <w:kern w:val="0"/>
          <w:sz w:val="44"/>
          <w:szCs w:val="44"/>
        </w:rPr>
      </w:pPr>
      <w:r w:rsidRPr="008C514C">
        <w:rPr>
          <w:rFonts w:asciiTheme="minorEastAsia" w:hAnsiTheme="minorEastAsia" w:cs="Times New Roman" w:hint="eastAsia"/>
          <w:b/>
          <w:kern w:val="0"/>
          <w:sz w:val="36"/>
          <w:szCs w:val="36"/>
        </w:rPr>
        <w:t>〈</w:t>
      </w:r>
      <w:r w:rsidR="000A7936" w:rsidRPr="008C514C">
        <w:rPr>
          <w:rFonts w:asciiTheme="minorEastAsia" w:hAnsiTheme="minorEastAsia" w:cs="Times New Roman" w:hint="eastAsia"/>
          <w:b/>
          <w:kern w:val="0"/>
          <w:sz w:val="36"/>
          <w:szCs w:val="36"/>
        </w:rPr>
        <w:t>職場心理學</w:t>
      </w:r>
      <w:r w:rsidRPr="008C514C">
        <w:rPr>
          <w:rFonts w:asciiTheme="minorEastAsia" w:hAnsiTheme="minorEastAsia" w:cs="Times New Roman" w:hint="eastAsia"/>
          <w:b/>
          <w:kern w:val="0"/>
          <w:sz w:val="36"/>
          <w:szCs w:val="36"/>
        </w:rPr>
        <w:t>〉</w:t>
      </w:r>
      <w:r w:rsidR="00D56D47" w:rsidRPr="008C514C">
        <w:rPr>
          <w:rFonts w:ascii="Times New Roman" w:eastAsia="標楷體" w:hAnsi="Times New Roman" w:cs="Times New Roman"/>
          <w:b/>
          <w:sz w:val="36"/>
          <w:szCs w:val="36"/>
        </w:rPr>
        <w:t>講習會</w:t>
      </w:r>
      <w:r w:rsidR="00D56D47" w:rsidRPr="008C514C">
        <w:rPr>
          <w:rFonts w:ascii="Bookman Old Style" w:eastAsia="標楷體" w:hAnsi="Bookman Old Style" w:cs="Times New Roman"/>
          <w:b/>
          <w:sz w:val="22"/>
        </w:rPr>
        <w:t>1</w:t>
      </w:r>
      <w:r w:rsidR="00FA5716" w:rsidRPr="008C514C">
        <w:rPr>
          <w:rFonts w:ascii="Bookman Old Style" w:eastAsia="標楷體" w:hAnsi="Bookman Old Style" w:cs="Times New Roman" w:hint="eastAsia"/>
          <w:b/>
          <w:sz w:val="22"/>
        </w:rPr>
        <w:t>10</w:t>
      </w:r>
      <w:r w:rsidR="00D56D47" w:rsidRPr="008C514C">
        <w:rPr>
          <w:rFonts w:ascii="Bookman Old Style" w:eastAsia="標楷體" w:hAnsi="Bookman Old Style" w:cs="Times New Roman"/>
          <w:b/>
          <w:sz w:val="22"/>
        </w:rPr>
        <w:t>.</w:t>
      </w:r>
      <w:r w:rsidR="007F1636" w:rsidRPr="008C514C">
        <w:rPr>
          <w:rFonts w:ascii="Bookman Old Style" w:eastAsia="標楷體" w:hAnsi="Bookman Old Style" w:cs="Times New Roman" w:hint="eastAsia"/>
          <w:b/>
          <w:sz w:val="22"/>
        </w:rPr>
        <w:t>1</w:t>
      </w:r>
      <w:r w:rsidR="00FD7F98" w:rsidRPr="008C514C">
        <w:rPr>
          <w:rFonts w:ascii="Bookman Old Style" w:eastAsia="標楷體" w:hAnsi="Bookman Old Style" w:cs="Times New Roman" w:hint="eastAsia"/>
          <w:b/>
          <w:sz w:val="22"/>
        </w:rPr>
        <w:t>1</w:t>
      </w:r>
      <w:r w:rsidR="007F1636" w:rsidRPr="008C514C">
        <w:rPr>
          <w:rFonts w:ascii="Bookman Old Style" w:eastAsia="標楷體" w:hAnsi="Bookman Old Style" w:cs="Times New Roman" w:hint="eastAsia"/>
          <w:b/>
          <w:sz w:val="22"/>
        </w:rPr>
        <w:t>.</w:t>
      </w:r>
      <w:r w:rsidR="000A7936" w:rsidRPr="008C514C">
        <w:rPr>
          <w:rFonts w:ascii="Bookman Old Style" w:eastAsia="標楷體" w:hAnsi="Bookman Old Style" w:cs="Times New Roman" w:hint="eastAsia"/>
          <w:b/>
          <w:sz w:val="22"/>
        </w:rPr>
        <w:t>12</w:t>
      </w:r>
    </w:p>
    <w:tbl>
      <w:tblPr>
        <w:tblpPr w:leftFromText="180" w:rightFromText="180" w:vertAnchor="text" w:horzAnchor="margin" w:tblpY="1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5"/>
        <w:gridCol w:w="3491"/>
        <w:gridCol w:w="1721"/>
        <w:gridCol w:w="2700"/>
      </w:tblGrid>
      <w:tr w:rsidR="00E345DB" w:rsidRPr="008C514C" w14:paraId="24870FF5" w14:textId="77777777" w:rsidTr="005F4895">
        <w:trPr>
          <w:trHeight w:val="276"/>
        </w:trPr>
        <w:tc>
          <w:tcPr>
            <w:tcW w:w="1419" w:type="pct"/>
            <w:vAlign w:val="center"/>
          </w:tcPr>
          <w:p w14:paraId="043F9CF9" w14:textId="77777777" w:rsidR="00E345DB" w:rsidRPr="008C514C" w:rsidRDefault="00E345DB" w:rsidP="00E521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C51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姓</w:t>
            </w:r>
            <w:r w:rsidRPr="008C51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</w:t>
            </w:r>
            <w:r w:rsidRPr="008C51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1580" w:type="pct"/>
            <w:vAlign w:val="center"/>
          </w:tcPr>
          <w:p w14:paraId="1775A140" w14:textId="77777777" w:rsidR="00E345DB" w:rsidRPr="008C514C" w:rsidRDefault="00E345DB" w:rsidP="00E521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C51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職</w:t>
            </w:r>
            <w:r w:rsidRPr="008C51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8C51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稱</w:t>
            </w:r>
          </w:p>
        </w:tc>
        <w:tc>
          <w:tcPr>
            <w:tcW w:w="2001" w:type="pct"/>
            <w:gridSpan w:val="2"/>
            <w:vAlign w:val="center"/>
          </w:tcPr>
          <w:p w14:paraId="16B7CED9" w14:textId="2F73335C" w:rsidR="00E345DB" w:rsidRPr="008C514C" w:rsidRDefault="00E345DB" w:rsidP="00E5213D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C51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</w:t>
            </w:r>
            <w:r w:rsidRPr="008C51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    </w:t>
            </w:r>
            <w:proofErr w:type="gramStart"/>
            <w:r w:rsidRPr="008C51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註</w:t>
            </w:r>
            <w:proofErr w:type="gramEnd"/>
          </w:p>
        </w:tc>
      </w:tr>
      <w:tr w:rsidR="00E345DB" w:rsidRPr="008C514C" w14:paraId="4CAB41D8" w14:textId="77777777" w:rsidTr="005F4895">
        <w:trPr>
          <w:trHeight w:val="516"/>
        </w:trPr>
        <w:tc>
          <w:tcPr>
            <w:tcW w:w="1419" w:type="pct"/>
          </w:tcPr>
          <w:p w14:paraId="6C7BFB86" w14:textId="77777777" w:rsidR="00E345DB" w:rsidRPr="008C514C" w:rsidRDefault="00E345DB" w:rsidP="00E5270F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0" w:type="pct"/>
          </w:tcPr>
          <w:p w14:paraId="6B6D357E" w14:textId="77777777" w:rsidR="00E345DB" w:rsidRPr="008C514C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pct"/>
            <w:vAlign w:val="center"/>
          </w:tcPr>
          <w:p w14:paraId="57AA1FAE" w14:textId="77777777" w:rsidR="00E345DB" w:rsidRPr="008C514C" w:rsidRDefault="00E345DB" w:rsidP="00E5270F">
            <w:pPr>
              <w:snapToGrid w:val="0"/>
              <w:spacing w:line="26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C514C">
              <w:rPr>
                <w:rFonts w:ascii="Times New Roman" w:eastAsia="標楷體" w:hAnsi="Times New Roman" w:cs="Times New Roman"/>
                <w:b/>
                <w:kern w:val="0"/>
                <w:sz w:val="28"/>
                <w:szCs w:val="28"/>
              </w:rPr>
              <w:t>聯絡人</w:t>
            </w:r>
          </w:p>
        </w:tc>
        <w:tc>
          <w:tcPr>
            <w:tcW w:w="1222" w:type="pct"/>
          </w:tcPr>
          <w:p w14:paraId="348E2842" w14:textId="2B3D56A9" w:rsidR="00E345DB" w:rsidRPr="008C514C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345DB" w:rsidRPr="008C514C" w14:paraId="27133974" w14:textId="77777777" w:rsidTr="005F4895">
        <w:trPr>
          <w:trHeight w:val="508"/>
        </w:trPr>
        <w:tc>
          <w:tcPr>
            <w:tcW w:w="1419" w:type="pct"/>
          </w:tcPr>
          <w:p w14:paraId="6109DB73" w14:textId="77777777" w:rsidR="00E345DB" w:rsidRPr="008C514C" w:rsidRDefault="00E345DB" w:rsidP="00E5270F">
            <w:pPr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0" w:type="pct"/>
          </w:tcPr>
          <w:p w14:paraId="5234BEC4" w14:textId="77777777" w:rsidR="00E345DB" w:rsidRPr="008C514C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pct"/>
            <w:vAlign w:val="center"/>
          </w:tcPr>
          <w:p w14:paraId="4C8745EF" w14:textId="77777777" w:rsidR="00E345DB" w:rsidRPr="008C514C" w:rsidRDefault="00E345DB" w:rsidP="00E5270F">
            <w:pPr>
              <w:snapToGrid w:val="0"/>
              <w:spacing w:line="26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C51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電</w:t>
            </w:r>
            <w:r w:rsidRPr="008C51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</w:t>
            </w:r>
            <w:r w:rsidRPr="008C51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話</w:t>
            </w:r>
          </w:p>
        </w:tc>
        <w:tc>
          <w:tcPr>
            <w:tcW w:w="1222" w:type="pct"/>
          </w:tcPr>
          <w:p w14:paraId="7C92CEC4" w14:textId="0A5C0336" w:rsidR="00E345DB" w:rsidRPr="008C514C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345DB" w:rsidRPr="008C514C" w14:paraId="263FBA9B" w14:textId="77777777" w:rsidTr="00037676">
        <w:trPr>
          <w:trHeight w:val="447"/>
        </w:trPr>
        <w:tc>
          <w:tcPr>
            <w:tcW w:w="1419" w:type="pct"/>
            <w:vAlign w:val="center"/>
          </w:tcPr>
          <w:p w14:paraId="278FE18C" w14:textId="77777777" w:rsidR="00E345DB" w:rsidRPr="008C514C" w:rsidRDefault="00E345DB" w:rsidP="00E5213D">
            <w:pPr>
              <w:snapToGrid w:val="0"/>
              <w:spacing w:line="340" w:lineRule="exact"/>
              <w:jc w:val="distribut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pct"/>
          </w:tcPr>
          <w:p w14:paraId="55CC797F" w14:textId="77777777" w:rsidR="00E345DB" w:rsidRPr="008C514C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pct"/>
            <w:vAlign w:val="center"/>
          </w:tcPr>
          <w:p w14:paraId="205DDB79" w14:textId="77777777" w:rsidR="00E345DB" w:rsidRPr="008C514C" w:rsidRDefault="00E345DB" w:rsidP="00E5270F">
            <w:pPr>
              <w:snapToGrid w:val="0"/>
              <w:spacing w:line="26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C51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傳</w:t>
            </w:r>
            <w:r w:rsidRPr="008C51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</w:t>
            </w:r>
            <w:r w:rsidRPr="008C51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真</w:t>
            </w:r>
          </w:p>
        </w:tc>
        <w:tc>
          <w:tcPr>
            <w:tcW w:w="1222" w:type="pct"/>
          </w:tcPr>
          <w:p w14:paraId="4BB97EBB" w14:textId="3B622A83" w:rsidR="00E345DB" w:rsidRPr="008C514C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E345DB" w:rsidRPr="008C514C" w14:paraId="03ECE732" w14:textId="77777777" w:rsidTr="00AA3447">
        <w:trPr>
          <w:trHeight w:val="568"/>
        </w:trPr>
        <w:tc>
          <w:tcPr>
            <w:tcW w:w="1419" w:type="pct"/>
            <w:vAlign w:val="center"/>
          </w:tcPr>
          <w:p w14:paraId="75E68AA5" w14:textId="77777777" w:rsidR="00E345DB" w:rsidRPr="008C514C" w:rsidRDefault="00E345DB" w:rsidP="00E5213D">
            <w:pPr>
              <w:snapToGrid w:val="0"/>
              <w:spacing w:line="32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C51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公</w:t>
            </w:r>
            <w:r w:rsidRPr="008C51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8C51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司</w:t>
            </w:r>
            <w:r w:rsidRPr="008C51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8C51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名</w:t>
            </w:r>
            <w:r w:rsidRPr="008C51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8C51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稱</w:t>
            </w:r>
          </w:p>
        </w:tc>
        <w:tc>
          <w:tcPr>
            <w:tcW w:w="1580" w:type="pct"/>
          </w:tcPr>
          <w:p w14:paraId="2861E0F1" w14:textId="77777777" w:rsidR="00E345DB" w:rsidRPr="008C514C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pct"/>
            <w:vAlign w:val="center"/>
          </w:tcPr>
          <w:p w14:paraId="4DFF40E9" w14:textId="77777777" w:rsidR="00E345DB" w:rsidRPr="008C514C" w:rsidRDefault="00E345DB" w:rsidP="00E5213D">
            <w:pPr>
              <w:snapToGrid w:val="0"/>
              <w:spacing w:line="260" w:lineRule="exact"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C51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公</w:t>
            </w:r>
            <w:r w:rsidRPr="008C51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8C51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司</w:t>
            </w:r>
            <w:r w:rsidRPr="008C51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Pr="008C514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章</w:t>
            </w:r>
          </w:p>
        </w:tc>
        <w:tc>
          <w:tcPr>
            <w:tcW w:w="1222" w:type="pct"/>
          </w:tcPr>
          <w:p w14:paraId="546A0FCC" w14:textId="3D4A5FDC" w:rsidR="00E345DB" w:rsidRPr="008C514C" w:rsidRDefault="00E345DB" w:rsidP="00E5270F">
            <w:pPr>
              <w:snapToGrid w:val="0"/>
              <w:spacing w:line="26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14:paraId="1511C660" w14:textId="4FCB4862" w:rsidR="00BC5233" w:rsidRDefault="0098270B" w:rsidP="009941EB">
      <w:pPr>
        <w:spacing w:line="380" w:lineRule="exact"/>
        <w:jc w:val="center"/>
        <w:rPr>
          <w:rFonts w:ascii="Times New Roman" w:eastAsia="華康流隸體" w:hAnsi="Times New Roman" w:cs="Times New Roman"/>
          <w:szCs w:val="32"/>
        </w:rPr>
      </w:pPr>
      <w:r w:rsidRPr="007D5445">
        <w:rPr>
          <w:rFonts w:ascii="Times New Roman" w:eastAsia="華康流隸體" w:hAnsi="Times New Roman" w:cs="Times New Roman"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43CEF7" wp14:editId="44A4A680">
                <wp:simplePos x="0" y="0"/>
                <wp:positionH relativeFrom="column">
                  <wp:posOffset>6464300</wp:posOffset>
                </wp:positionH>
                <wp:positionV relativeFrom="paragraph">
                  <wp:posOffset>1997075</wp:posOffset>
                </wp:positionV>
                <wp:extent cx="542925" cy="28575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EEFE5" w14:textId="77777777" w:rsidR="000020B6" w:rsidRPr="0098270B" w:rsidRDefault="000020B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43CEF7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509pt;margin-top:157.25pt;width:42.75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" filled="f" stroked="f" strokeweight=".5pt">
                <v:textbox>
                  <w:txbxContent>
                    <w:p w14:paraId="2C9EEFE5" w14:textId="77777777" w:rsidR="000020B6" w:rsidRPr="0098270B" w:rsidRDefault="000020B6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7D5445">
        <w:rPr>
          <w:rFonts w:ascii="Times New Roman" w:eastAsia="華康流隸體" w:hAnsi="Times New Roman" w:cs="Times New Roman"/>
          <w:szCs w:val="32"/>
        </w:rPr>
        <w:sym w:font="Wingdings 2" w:char="F03F"/>
      </w:r>
      <w:r w:rsidR="007D401B" w:rsidRPr="00F27E65">
        <w:rPr>
          <w:rFonts w:ascii="中國龍新藝體" w:eastAsia="中國龍新藝體" w:hAnsi="華康粗黑體" w:cs="Times New Roman" w:hint="eastAsia"/>
          <w:sz w:val="28"/>
          <w:szCs w:val="36"/>
        </w:rPr>
        <w:t>縣市合併後，我們擴大服務範圍</w:t>
      </w:r>
      <w:r w:rsidR="007D401B" w:rsidRPr="00F27E65">
        <w:rPr>
          <w:rFonts w:ascii="中國龍新藝體" w:eastAsia="中國龍新藝體" w:hAnsi="Times New Roman" w:cs="Times New Roman" w:hint="eastAsia"/>
          <w:szCs w:val="32"/>
        </w:rPr>
        <w:sym w:font="Wingdings 2" w:char="F03F"/>
      </w:r>
      <w:r w:rsidR="007D401B" w:rsidRPr="00F27E65">
        <w:rPr>
          <w:rFonts w:ascii="中國龍新藝體" w:eastAsia="中國龍新藝體" w:hAnsi="Times New Roman" w:cs="Times New Roman" w:hint="eastAsia"/>
          <w:szCs w:val="32"/>
        </w:rPr>
        <w:sym w:font="Wingdings 2" w:char="F03F"/>
      </w:r>
      <w:r w:rsidR="007D401B" w:rsidRPr="00F27E65">
        <w:rPr>
          <w:rFonts w:ascii="中國龍新藝體" w:eastAsia="中國龍新藝體" w:hAnsi="Times New Roman" w:cs="Times New Roman" w:hint="eastAsia"/>
          <w:szCs w:val="32"/>
        </w:rPr>
        <w:sym w:font="Wingdings 2" w:char="F03F"/>
      </w:r>
    </w:p>
    <w:sectPr w:rsidR="00BC5233" w:rsidSect="00A86F45">
      <w:pgSz w:w="11906" w:h="16838"/>
      <w:pgMar w:top="709" w:right="424" w:bottom="0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4564D" w14:textId="77777777" w:rsidR="00AC68B1" w:rsidRDefault="00AC68B1" w:rsidP="00AD130B">
      <w:r>
        <w:separator/>
      </w:r>
    </w:p>
  </w:endnote>
  <w:endnote w:type="continuationSeparator" w:id="0">
    <w:p w14:paraId="408DFAB2" w14:textId="77777777" w:rsidR="00AC68B1" w:rsidRDefault="00AC68B1" w:rsidP="00AD1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華康超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華康流隸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中國龍新藝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粗黑體">
    <w:altName w:val="微軟正黑體"/>
    <w:charset w:val="88"/>
    <w:family w:val="modern"/>
    <w:pitch w:val="fixed"/>
    <w:sig w:usb0="A000023F" w:usb1="3A4F9C38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5C103" w14:textId="77777777" w:rsidR="00AC68B1" w:rsidRDefault="00AC68B1" w:rsidP="00AD130B">
      <w:r>
        <w:separator/>
      </w:r>
    </w:p>
  </w:footnote>
  <w:footnote w:type="continuationSeparator" w:id="0">
    <w:p w14:paraId="3DC3A42E" w14:textId="77777777" w:rsidR="00AC68B1" w:rsidRDefault="00AC68B1" w:rsidP="00AD1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3A86"/>
    <w:multiLevelType w:val="hybridMultilevel"/>
    <w:tmpl w:val="E5A694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4F3F92"/>
    <w:multiLevelType w:val="hybridMultilevel"/>
    <w:tmpl w:val="FE5CD3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9461D0"/>
    <w:multiLevelType w:val="hybridMultilevel"/>
    <w:tmpl w:val="1A709E02"/>
    <w:lvl w:ilvl="0" w:tplc="F708A1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" w15:restartNumberingAfterBreak="0">
    <w:nsid w:val="132241C9"/>
    <w:multiLevelType w:val="hybridMultilevel"/>
    <w:tmpl w:val="0A3AB34C"/>
    <w:lvl w:ilvl="0" w:tplc="3E0E0C7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lang w:eastAsia="zh-TW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51A3097"/>
    <w:multiLevelType w:val="hybridMultilevel"/>
    <w:tmpl w:val="DF64B3AE"/>
    <w:lvl w:ilvl="0" w:tplc="08AC0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C81B55"/>
    <w:multiLevelType w:val="hybridMultilevel"/>
    <w:tmpl w:val="02F6F8A4"/>
    <w:lvl w:ilvl="0" w:tplc="23CCA958">
      <w:start w:val="3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0954F5"/>
    <w:multiLevelType w:val="hybridMultilevel"/>
    <w:tmpl w:val="FEFE1E1C"/>
    <w:lvl w:ilvl="0" w:tplc="0409000F">
      <w:start w:val="1"/>
      <w:numFmt w:val="decimal"/>
      <w:lvlText w:val="%1."/>
      <w:lvlJc w:val="left"/>
      <w:pPr>
        <w:ind w:left="9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7" w15:restartNumberingAfterBreak="0">
    <w:nsid w:val="32187273"/>
    <w:multiLevelType w:val="hybridMultilevel"/>
    <w:tmpl w:val="A9FCB3A6"/>
    <w:lvl w:ilvl="0" w:tplc="7DEA0F10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6116E91"/>
    <w:multiLevelType w:val="hybridMultilevel"/>
    <w:tmpl w:val="8424C5B6"/>
    <w:lvl w:ilvl="0" w:tplc="3242657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5C7CD8"/>
    <w:multiLevelType w:val="hybridMultilevel"/>
    <w:tmpl w:val="8FD439A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1ED738F"/>
    <w:multiLevelType w:val="hybridMultilevel"/>
    <w:tmpl w:val="FA426F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7A6518"/>
    <w:multiLevelType w:val="hybridMultilevel"/>
    <w:tmpl w:val="9EC8F602"/>
    <w:lvl w:ilvl="0" w:tplc="1E1EE9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E604C5"/>
    <w:multiLevelType w:val="hybridMultilevel"/>
    <w:tmpl w:val="62E0CA56"/>
    <w:lvl w:ilvl="0" w:tplc="F2C27EB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335F42"/>
    <w:multiLevelType w:val="hybridMultilevel"/>
    <w:tmpl w:val="4DC4BC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FA47C05"/>
    <w:multiLevelType w:val="hybridMultilevel"/>
    <w:tmpl w:val="1AF4864A"/>
    <w:lvl w:ilvl="0" w:tplc="24763F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AB0E01"/>
    <w:multiLevelType w:val="hybridMultilevel"/>
    <w:tmpl w:val="443643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EA2BD1"/>
    <w:multiLevelType w:val="hybridMultilevel"/>
    <w:tmpl w:val="81C252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AF4A66"/>
    <w:multiLevelType w:val="hybridMultilevel"/>
    <w:tmpl w:val="FF504344"/>
    <w:lvl w:ilvl="0" w:tplc="73A4F6A6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CB1B7A"/>
    <w:multiLevelType w:val="hybridMultilevel"/>
    <w:tmpl w:val="983CB712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782F7E3B"/>
    <w:multiLevelType w:val="hybridMultilevel"/>
    <w:tmpl w:val="4650DA0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D736EB7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951621E"/>
    <w:multiLevelType w:val="hybridMultilevel"/>
    <w:tmpl w:val="CA6046E4"/>
    <w:lvl w:ilvl="0" w:tplc="985C9E00">
      <w:start w:val="1"/>
      <w:numFmt w:val="taiwaneseCountingThousand"/>
      <w:lvlText w:val="%1、"/>
      <w:lvlJc w:val="left"/>
      <w:pPr>
        <w:ind w:left="450" w:hanging="450"/>
      </w:pPr>
      <w:rPr>
        <w:rFonts w:ascii="標楷體" w:hAnsi="標楷體" w:cstheme="minorBidi" w:hint="default"/>
        <w:b w:val="0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B4B447C"/>
    <w:multiLevelType w:val="hybridMultilevel"/>
    <w:tmpl w:val="4426CB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C521639"/>
    <w:multiLevelType w:val="hybridMultilevel"/>
    <w:tmpl w:val="A11E8DD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4"/>
  </w:num>
  <w:num w:numId="4">
    <w:abstractNumId w:val="17"/>
  </w:num>
  <w:num w:numId="5">
    <w:abstractNumId w:val="5"/>
  </w:num>
  <w:num w:numId="6">
    <w:abstractNumId w:val="13"/>
  </w:num>
  <w:num w:numId="7">
    <w:abstractNumId w:val="18"/>
  </w:num>
  <w:num w:numId="8">
    <w:abstractNumId w:val="7"/>
  </w:num>
  <w:num w:numId="9">
    <w:abstractNumId w:val="9"/>
  </w:num>
  <w:num w:numId="10">
    <w:abstractNumId w:val="8"/>
  </w:num>
  <w:num w:numId="11">
    <w:abstractNumId w:val="15"/>
  </w:num>
  <w:num w:numId="12">
    <w:abstractNumId w:val="16"/>
  </w:num>
  <w:num w:numId="13">
    <w:abstractNumId w:val="14"/>
  </w:num>
  <w:num w:numId="14">
    <w:abstractNumId w:val="11"/>
  </w:num>
  <w:num w:numId="15">
    <w:abstractNumId w:val="0"/>
  </w:num>
  <w:num w:numId="16">
    <w:abstractNumId w:val="1"/>
  </w:num>
  <w:num w:numId="17">
    <w:abstractNumId w:val="20"/>
  </w:num>
  <w:num w:numId="18">
    <w:abstractNumId w:val="6"/>
  </w:num>
  <w:num w:numId="19">
    <w:abstractNumId w:val="2"/>
  </w:num>
  <w:num w:numId="20">
    <w:abstractNumId w:val="10"/>
  </w:num>
  <w:num w:numId="21">
    <w:abstractNumId w:val="21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58"/>
    <w:rsid w:val="000020B6"/>
    <w:rsid w:val="00002C0E"/>
    <w:rsid w:val="000071CB"/>
    <w:rsid w:val="000153F6"/>
    <w:rsid w:val="00017F01"/>
    <w:rsid w:val="0002340B"/>
    <w:rsid w:val="00032EAA"/>
    <w:rsid w:val="0003595E"/>
    <w:rsid w:val="00037676"/>
    <w:rsid w:val="00057B21"/>
    <w:rsid w:val="00070E25"/>
    <w:rsid w:val="000717AD"/>
    <w:rsid w:val="00072CA9"/>
    <w:rsid w:val="000747FF"/>
    <w:rsid w:val="0008536E"/>
    <w:rsid w:val="00091DCB"/>
    <w:rsid w:val="000937E1"/>
    <w:rsid w:val="0009652E"/>
    <w:rsid w:val="00097ECE"/>
    <w:rsid w:val="000A72B6"/>
    <w:rsid w:val="000A7936"/>
    <w:rsid w:val="000B0D1D"/>
    <w:rsid w:val="000B3551"/>
    <w:rsid w:val="000B43C3"/>
    <w:rsid w:val="000C0AA6"/>
    <w:rsid w:val="000D13A0"/>
    <w:rsid w:val="000D1A2D"/>
    <w:rsid w:val="000D1CC8"/>
    <w:rsid w:val="000D2AF7"/>
    <w:rsid w:val="000E7CA2"/>
    <w:rsid w:val="000F4A91"/>
    <w:rsid w:val="0010172B"/>
    <w:rsid w:val="0010270D"/>
    <w:rsid w:val="00104BE2"/>
    <w:rsid w:val="00105B0D"/>
    <w:rsid w:val="00105BA1"/>
    <w:rsid w:val="001062F6"/>
    <w:rsid w:val="0011457E"/>
    <w:rsid w:val="00121CE7"/>
    <w:rsid w:val="00131CAD"/>
    <w:rsid w:val="00132EDB"/>
    <w:rsid w:val="001338FD"/>
    <w:rsid w:val="001362D8"/>
    <w:rsid w:val="00137FAD"/>
    <w:rsid w:val="00145C6F"/>
    <w:rsid w:val="001468AD"/>
    <w:rsid w:val="00151440"/>
    <w:rsid w:val="0015222F"/>
    <w:rsid w:val="00152C35"/>
    <w:rsid w:val="001552A7"/>
    <w:rsid w:val="00155A10"/>
    <w:rsid w:val="00160D11"/>
    <w:rsid w:val="001612DA"/>
    <w:rsid w:val="0016252A"/>
    <w:rsid w:val="00172163"/>
    <w:rsid w:val="0017476B"/>
    <w:rsid w:val="00191E65"/>
    <w:rsid w:val="001A2E4E"/>
    <w:rsid w:val="001A3F96"/>
    <w:rsid w:val="001A7756"/>
    <w:rsid w:val="001B5482"/>
    <w:rsid w:val="001B678D"/>
    <w:rsid w:val="001D1953"/>
    <w:rsid w:val="001D2EC4"/>
    <w:rsid w:val="001D4574"/>
    <w:rsid w:val="001D4E4F"/>
    <w:rsid w:val="001D7170"/>
    <w:rsid w:val="001E00E0"/>
    <w:rsid w:val="001E356C"/>
    <w:rsid w:val="001F036C"/>
    <w:rsid w:val="001F190D"/>
    <w:rsid w:val="001F278E"/>
    <w:rsid w:val="001F6039"/>
    <w:rsid w:val="001F67E8"/>
    <w:rsid w:val="00207A86"/>
    <w:rsid w:val="002104EB"/>
    <w:rsid w:val="002105FB"/>
    <w:rsid w:val="002172DE"/>
    <w:rsid w:val="00232641"/>
    <w:rsid w:val="002345D8"/>
    <w:rsid w:val="00236628"/>
    <w:rsid w:val="00236AC1"/>
    <w:rsid w:val="0024536C"/>
    <w:rsid w:val="0025709F"/>
    <w:rsid w:val="00257D12"/>
    <w:rsid w:val="00263483"/>
    <w:rsid w:val="00272364"/>
    <w:rsid w:val="0027461A"/>
    <w:rsid w:val="00295276"/>
    <w:rsid w:val="002A43F8"/>
    <w:rsid w:val="002C79B9"/>
    <w:rsid w:val="002D0027"/>
    <w:rsid w:val="002D3BED"/>
    <w:rsid w:val="002E03C8"/>
    <w:rsid w:val="002F420F"/>
    <w:rsid w:val="002F4CAD"/>
    <w:rsid w:val="002F6897"/>
    <w:rsid w:val="00307222"/>
    <w:rsid w:val="00322731"/>
    <w:rsid w:val="00324790"/>
    <w:rsid w:val="00326AA3"/>
    <w:rsid w:val="0034042B"/>
    <w:rsid w:val="00345068"/>
    <w:rsid w:val="00346F8C"/>
    <w:rsid w:val="00351579"/>
    <w:rsid w:val="00352BE3"/>
    <w:rsid w:val="00357BF6"/>
    <w:rsid w:val="0036327A"/>
    <w:rsid w:val="003637AD"/>
    <w:rsid w:val="00364112"/>
    <w:rsid w:val="00376C55"/>
    <w:rsid w:val="00383566"/>
    <w:rsid w:val="0039203D"/>
    <w:rsid w:val="0039564E"/>
    <w:rsid w:val="00397C73"/>
    <w:rsid w:val="003A1AB6"/>
    <w:rsid w:val="003A2D04"/>
    <w:rsid w:val="003A75A0"/>
    <w:rsid w:val="003B31E0"/>
    <w:rsid w:val="003B40BA"/>
    <w:rsid w:val="003B60EF"/>
    <w:rsid w:val="003C2F3A"/>
    <w:rsid w:val="003D3F91"/>
    <w:rsid w:val="003E2D3A"/>
    <w:rsid w:val="003E463E"/>
    <w:rsid w:val="003E50AB"/>
    <w:rsid w:val="003E60F9"/>
    <w:rsid w:val="003F0C75"/>
    <w:rsid w:val="003F434A"/>
    <w:rsid w:val="00401ACB"/>
    <w:rsid w:val="00404036"/>
    <w:rsid w:val="00422777"/>
    <w:rsid w:val="004247DF"/>
    <w:rsid w:val="0042558A"/>
    <w:rsid w:val="00431795"/>
    <w:rsid w:val="00445C8C"/>
    <w:rsid w:val="00451E68"/>
    <w:rsid w:val="004656E8"/>
    <w:rsid w:val="00466820"/>
    <w:rsid w:val="00470A16"/>
    <w:rsid w:val="00470EF3"/>
    <w:rsid w:val="00472F57"/>
    <w:rsid w:val="0047386A"/>
    <w:rsid w:val="00474310"/>
    <w:rsid w:val="00480FE2"/>
    <w:rsid w:val="00490D94"/>
    <w:rsid w:val="00496283"/>
    <w:rsid w:val="004A0F7E"/>
    <w:rsid w:val="004A1BBF"/>
    <w:rsid w:val="004A5FAC"/>
    <w:rsid w:val="004A6989"/>
    <w:rsid w:val="004A7339"/>
    <w:rsid w:val="004B289A"/>
    <w:rsid w:val="004B31C0"/>
    <w:rsid w:val="004B4563"/>
    <w:rsid w:val="004B5CF7"/>
    <w:rsid w:val="004B76BE"/>
    <w:rsid w:val="004D0343"/>
    <w:rsid w:val="004E009D"/>
    <w:rsid w:val="004E0E03"/>
    <w:rsid w:val="004E1FD4"/>
    <w:rsid w:val="004E36C7"/>
    <w:rsid w:val="004F22D7"/>
    <w:rsid w:val="00500F69"/>
    <w:rsid w:val="005030D2"/>
    <w:rsid w:val="00506D52"/>
    <w:rsid w:val="00516366"/>
    <w:rsid w:val="00516885"/>
    <w:rsid w:val="0052049F"/>
    <w:rsid w:val="005222DC"/>
    <w:rsid w:val="00526FAF"/>
    <w:rsid w:val="00533F4A"/>
    <w:rsid w:val="005402EF"/>
    <w:rsid w:val="00545B7F"/>
    <w:rsid w:val="00560683"/>
    <w:rsid w:val="00561C3B"/>
    <w:rsid w:val="005638B4"/>
    <w:rsid w:val="005733A4"/>
    <w:rsid w:val="00574185"/>
    <w:rsid w:val="0058150D"/>
    <w:rsid w:val="00581892"/>
    <w:rsid w:val="0059136A"/>
    <w:rsid w:val="00595690"/>
    <w:rsid w:val="005A49E9"/>
    <w:rsid w:val="005C3468"/>
    <w:rsid w:val="005D4461"/>
    <w:rsid w:val="005D4651"/>
    <w:rsid w:val="005D4A0D"/>
    <w:rsid w:val="005D7AD9"/>
    <w:rsid w:val="005F4895"/>
    <w:rsid w:val="005F6CD5"/>
    <w:rsid w:val="005F7C07"/>
    <w:rsid w:val="00600DD2"/>
    <w:rsid w:val="00617CE3"/>
    <w:rsid w:val="006241CB"/>
    <w:rsid w:val="00635960"/>
    <w:rsid w:val="00635A86"/>
    <w:rsid w:val="00637D3D"/>
    <w:rsid w:val="006523E4"/>
    <w:rsid w:val="0065328A"/>
    <w:rsid w:val="00662C32"/>
    <w:rsid w:val="00664276"/>
    <w:rsid w:val="0066736D"/>
    <w:rsid w:val="00667974"/>
    <w:rsid w:val="0067335A"/>
    <w:rsid w:val="006739DF"/>
    <w:rsid w:val="00681016"/>
    <w:rsid w:val="00693599"/>
    <w:rsid w:val="0069670E"/>
    <w:rsid w:val="006B09A7"/>
    <w:rsid w:val="006B2643"/>
    <w:rsid w:val="006B439A"/>
    <w:rsid w:val="006C2C32"/>
    <w:rsid w:val="006C4D21"/>
    <w:rsid w:val="006C5B9C"/>
    <w:rsid w:val="006C71F6"/>
    <w:rsid w:val="006C78A5"/>
    <w:rsid w:val="006D3654"/>
    <w:rsid w:val="006D6098"/>
    <w:rsid w:val="006D637B"/>
    <w:rsid w:val="006E174C"/>
    <w:rsid w:val="006F799C"/>
    <w:rsid w:val="0070704F"/>
    <w:rsid w:val="00712FB2"/>
    <w:rsid w:val="007213EF"/>
    <w:rsid w:val="0072570C"/>
    <w:rsid w:val="00727423"/>
    <w:rsid w:val="0073057D"/>
    <w:rsid w:val="00742D36"/>
    <w:rsid w:val="00750A9B"/>
    <w:rsid w:val="00752207"/>
    <w:rsid w:val="007574C4"/>
    <w:rsid w:val="007574F2"/>
    <w:rsid w:val="007709E7"/>
    <w:rsid w:val="00782649"/>
    <w:rsid w:val="00787898"/>
    <w:rsid w:val="007879D7"/>
    <w:rsid w:val="0079133F"/>
    <w:rsid w:val="00797C2A"/>
    <w:rsid w:val="007B299C"/>
    <w:rsid w:val="007B4634"/>
    <w:rsid w:val="007B76B8"/>
    <w:rsid w:val="007C1CD2"/>
    <w:rsid w:val="007C267A"/>
    <w:rsid w:val="007C4DC6"/>
    <w:rsid w:val="007D401B"/>
    <w:rsid w:val="007D5445"/>
    <w:rsid w:val="007D59D2"/>
    <w:rsid w:val="007E31D2"/>
    <w:rsid w:val="007E3B96"/>
    <w:rsid w:val="007E50F7"/>
    <w:rsid w:val="007F1636"/>
    <w:rsid w:val="007F1E18"/>
    <w:rsid w:val="007F7995"/>
    <w:rsid w:val="00807571"/>
    <w:rsid w:val="008267A7"/>
    <w:rsid w:val="008272A0"/>
    <w:rsid w:val="0083120C"/>
    <w:rsid w:val="00832300"/>
    <w:rsid w:val="00840AA0"/>
    <w:rsid w:val="00843225"/>
    <w:rsid w:val="008603C0"/>
    <w:rsid w:val="00873130"/>
    <w:rsid w:val="008804A4"/>
    <w:rsid w:val="00882110"/>
    <w:rsid w:val="0088361C"/>
    <w:rsid w:val="0088696C"/>
    <w:rsid w:val="00887EC0"/>
    <w:rsid w:val="00890A58"/>
    <w:rsid w:val="008945CD"/>
    <w:rsid w:val="00896497"/>
    <w:rsid w:val="008A1384"/>
    <w:rsid w:val="008A613A"/>
    <w:rsid w:val="008B3F1A"/>
    <w:rsid w:val="008C2D58"/>
    <w:rsid w:val="008C4BC2"/>
    <w:rsid w:val="008C514C"/>
    <w:rsid w:val="008E0469"/>
    <w:rsid w:val="008E646B"/>
    <w:rsid w:val="008F17D5"/>
    <w:rsid w:val="008F280E"/>
    <w:rsid w:val="008F5BF3"/>
    <w:rsid w:val="008F5CC3"/>
    <w:rsid w:val="008F6CA2"/>
    <w:rsid w:val="00902841"/>
    <w:rsid w:val="00902A48"/>
    <w:rsid w:val="00902A94"/>
    <w:rsid w:val="00903654"/>
    <w:rsid w:val="00906E32"/>
    <w:rsid w:val="00915FA7"/>
    <w:rsid w:val="00920562"/>
    <w:rsid w:val="009263DD"/>
    <w:rsid w:val="00933C3C"/>
    <w:rsid w:val="00934838"/>
    <w:rsid w:val="00944019"/>
    <w:rsid w:val="009543CA"/>
    <w:rsid w:val="00970E80"/>
    <w:rsid w:val="00970EB2"/>
    <w:rsid w:val="009710FB"/>
    <w:rsid w:val="00973D85"/>
    <w:rsid w:val="00974ACB"/>
    <w:rsid w:val="00975FFA"/>
    <w:rsid w:val="0098270B"/>
    <w:rsid w:val="00992229"/>
    <w:rsid w:val="009941EB"/>
    <w:rsid w:val="00994B78"/>
    <w:rsid w:val="009A04F1"/>
    <w:rsid w:val="009A1822"/>
    <w:rsid w:val="009A1F98"/>
    <w:rsid w:val="009C1A92"/>
    <w:rsid w:val="009C4977"/>
    <w:rsid w:val="009C78C2"/>
    <w:rsid w:val="009E37D5"/>
    <w:rsid w:val="009E4058"/>
    <w:rsid w:val="009F42F4"/>
    <w:rsid w:val="00A02333"/>
    <w:rsid w:val="00A23E5F"/>
    <w:rsid w:val="00A343E4"/>
    <w:rsid w:val="00A34747"/>
    <w:rsid w:val="00A350A4"/>
    <w:rsid w:val="00A36897"/>
    <w:rsid w:val="00A4598E"/>
    <w:rsid w:val="00A61342"/>
    <w:rsid w:val="00A73C9A"/>
    <w:rsid w:val="00A85F10"/>
    <w:rsid w:val="00A866E8"/>
    <w:rsid w:val="00A86F45"/>
    <w:rsid w:val="00A87588"/>
    <w:rsid w:val="00A97EDB"/>
    <w:rsid w:val="00AA30DC"/>
    <w:rsid w:val="00AA3447"/>
    <w:rsid w:val="00AA3B44"/>
    <w:rsid w:val="00AA58F3"/>
    <w:rsid w:val="00AB7CF2"/>
    <w:rsid w:val="00AC5136"/>
    <w:rsid w:val="00AC613A"/>
    <w:rsid w:val="00AC68B1"/>
    <w:rsid w:val="00AD130B"/>
    <w:rsid w:val="00AD4D41"/>
    <w:rsid w:val="00AD4F37"/>
    <w:rsid w:val="00AD5E79"/>
    <w:rsid w:val="00AD6659"/>
    <w:rsid w:val="00AD7A0F"/>
    <w:rsid w:val="00AE044F"/>
    <w:rsid w:val="00AE11E5"/>
    <w:rsid w:val="00AE2951"/>
    <w:rsid w:val="00AE4015"/>
    <w:rsid w:val="00AE6703"/>
    <w:rsid w:val="00AF0276"/>
    <w:rsid w:val="00AF2495"/>
    <w:rsid w:val="00AF2B2F"/>
    <w:rsid w:val="00AF2CE0"/>
    <w:rsid w:val="00B1479D"/>
    <w:rsid w:val="00B271AF"/>
    <w:rsid w:val="00B27B37"/>
    <w:rsid w:val="00B30680"/>
    <w:rsid w:val="00B36C8F"/>
    <w:rsid w:val="00B423D2"/>
    <w:rsid w:val="00B427C5"/>
    <w:rsid w:val="00B432A0"/>
    <w:rsid w:val="00B433F2"/>
    <w:rsid w:val="00B447E4"/>
    <w:rsid w:val="00B46348"/>
    <w:rsid w:val="00B644AE"/>
    <w:rsid w:val="00B65756"/>
    <w:rsid w:val="00B7753F"/>
    <w:rsid w:val="00B77D73"/>
    <w:rsid w:val="00BB73D4"/>
    <w:rsid w:val="00BB74A5"/>
    <w:rsid w:val="00BC07A2"/>
    <w:rsid w:val="00BC5233"/>
    <w:rsid w:val="00BD10B5"/>
    <w:rsid w:val="00BD2C12"/>
    <w:rsid w:val="00BD7349"/>
    <w:rsid w:val="00BE3716"/>
    <w:rsid w:val="00C01724"/>
    <w:rsid w:val="00C019E6"/>
    <w:rsid w:val="00C01CD0"/>
    <w:rsid w:val="00C05011"/>
    <w:rsid w:val="00C10CDC"/>
    <w:rsid w:val="00C14CE1"/>
    <w:rsid w:val="00C170DA"/>
    <w:rsid w:val="00C2190E"/>
    <w:rsid w:val="00C26806"/>
    <w:rsid w:val="00C274A3"/>
    <w:rsid w:val="00C40338"/>
    <w:rsid w:val="00C419E0"/>
    <w:rsid w:val="00C41BF5"/>
    <w:rsid w:val="00C41DE4"/>
    <w:rsid w:val="00C4228C"/>
    <w:rsid w:val="00C52910"/>
    <w:rsid w:val="00C6000B"/>
    <w:rsid w:val="00C6155D"/>
    <w:rsid w:val="00C6369E"/>
    <w:rsid w:val="00C83A0E"/>
    <w:rsid w:val="00C90EFE"/>
    <w:rsid w:val="00C9539D"/>
    <w:rsid w:val="00CA33E0"/>
    <w:rsid w:val="00CC5AAF"/>
    <w:rsid w:val="00CE0AAC"/>
    <w:rsid w:val="00CE396C"/>
    <w:rsid w:val="00CE4130"/>
    <w:rsid w:val="00CE72B2"/>
    <w:rsid w:val="00CE7FFD"/>
    <w:rsid w:val="00CF5B30"/>
    <w:rsid w:val="00CF6C08"/>
    <w:rsid w:val="00CF7900"/>
    <w:rsid w:val="00D036F8"/>
    <w:rsid w:val="00D07DE7"/>
    <w:rsid w:val="00D1076D"/>
    <w:rsid w:val="00D143A7"/>
    <w:rsid w:val="00D17590"/>
    <w:rsid w:val="00D22308"/>
    <w:rsid w:val="00D22309"/>
    <w:rsid w:val="00D24CE9"/>
    <w:rsid w:val="00D25584"/>
    <w:rsid w:val="00D273F2"/>
    <w:rsid w:val="00D31C37"/>
    <w:rsid w:val="00D33FCF"/>
    <w:rsid w:val="00D5062F"/>
    <w:rsid w:val="00D55092"/>
    <w:rsid w:val="00D5686C"/>
    <w:rsid w:val="00D56D47"/>
    <w:rsid w:val="00D845CE"/>
    <w:rsid w:val="00DA254E"/>
    <w:rsid w:val="00DA751B"/>
    <w:rsid w:val="00DC2B2A"/>
    <w:rsid w:val="00DC3831"/>
    <w:rsid w:val="00DD11C7"/>
    <w:rsid w:val="00DD1983"/>
    <w:rsid w:val="00DD2FB2"/>
    <w:rsid w:val="00DD759E"/>
    <w:rsid w:val="00DE273C"/>
    <w:rsid w:val="00DE7AF2"/>
    <w:rsid w:val="00DF1E13"/>
    <w:rsid w:val="00E04169"/>
    <w:rsid w:val="00E041C6"/>
    <w:rsid w:val="00E04A8F"/>
    <w:rsid w:val="00E111FB"/>
    <w:rsid w:val="00E178A8"/>
    <w:rsid w:val="00E27D8D"/>
    <w:rsid w:val="00E345DB"/>
    <w:rsid w:val="00E35FE2"/>
    <w:rsid w:val="00E371A6"/>
    <w:rsid w:val="00E455C1"/>
    <w:rsid w:val="00E5213D"/>
    <w:rsid w:val="00E5270F"/>
    <w:rsid w:val="00E52E6E"/>
    <w:rsid w:val="00E54A6C"/>
    <w:rsid w:val="00E56F79"/>
    <w:rsid w:val="00E57B57"/>
    <w:rsid w:val="00E6275C"/>
    <w:rsid w:val="00E754E5"/>
    <w:rsid w:val="00E84397"/>
    <w:rsid w:val="00E93854"/>
    <w:rsid w:val="00E94676"/>
    <w:rsid w:val="00E94E14"/>
    <w:rsid w:val="00EB16FE"/>
    <w:rsid w:val="00EB3956"/>
    <w:rsid w:val="00EB56E0"/>
    <w:rsid w:val="00EC3C98"/>
    <w:rsid w:val="00EC41CC"/>
    <w:rsid w:val="00ED1CED"/>
    <w:rsid w:val="00ED3BE0"/>
    <w:rsid w:val="00EE58F7"/>
    <w:rsid w:val="00F12DC4"/>
    <w:rsid w:val="00F17FE0"/>
    <w:rsid w:val="00F201D9"/>
    <w:rsid w:val="00F22686"/>
    <w:rsid w:val="00F27E65"/>
    <w:rsid w:val="00F4064A"/>
    <w:rsid w:val="00F43C50"/>
    <w:rsid w:val="00F55613"/>
    <w:rsid w:val="00F62715"/>
    <w:rsid w:val="00F64F0E"/>
    <w:rsid w:val="00F65D1C"/>
    <w:rsid w:val="00F8350A"/>
    <w:rsid w:val="00F908A8"/>
    <w:rsid w:val="00F90D11"/>
    <w:rsid w:val="00F916FB"/>
    <w:rsid w:val="00F92A45"/>
    <w:rsid w:val="00F950F1"/>
    <w:rsid w:val="00FA2E5D"/>
    <w:rsid w:val="00FA5716"/>
    <w:rsid w:val="00FB010F"/>
    <w:rsid w:val="00FB1607"/>
    <w:rsid w:val="00FC0626"/>
    <w:rsid w:val="00FC201F"/>
    <w:rsid w:val="00FD45E9"/>
    <w:rsid w:val="00FD7836"/>
    <w:rsid w:val="00FD7F98"/>
    <w:rsid w:val="00FE2C11"/>
    <w:rsid w:val="00FF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33C1B8FC"/>
  <w15:docId w15:val="{714BC358-84C7-446A-A02B-22686908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0A5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A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1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3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3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30B"/>
    <w:rPr>
      <w:sz w:val="20"/>
      <w:szCs w:val="20"/>
    </w:rPr>
  </w:style>
  <w:style w:type="character" w:customStyle="1" w:styleId="tcontentstyle1">
    <w:name w:val="tcontentstyle1"/>
    <w:basedOn w:val="a0"/>
    <w:rsid w:val="00A36897"/>
  </w:style>
  <w:style w:type="character" w:styleId="aa">
    <w:name w:val="Strong"/>
    <w:basedOn w:val="a0"/>
    <w:uiPriority w:val="22"/>
    <w:qFormat/>
    <w:rsid w:val="0042558A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7F799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F7995"/>
  </w:style>
  <w:style w:type="character" w:customStyle="1" w:styleId="ad">
    <w:name w:val="註解文字 字元"/>
    <w:basedOn w:val="a0"/>
    <w:link w:val="ac"/>
    <w:uiPriority w:val="99"/>
    <w:semiHidden/>
    <w:rsid w:val="007F79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7F799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F7995"/>
    <w:rPr>
      <w:b/>
      <w:bCs/>
    </w:rPr>
  </w:style>
  <w:style w:type="character" w:customStyle="1" w:styleId="apple-converted-space">
    <w:name w:val="apple-converted-space"/>
    <w:basedOn w:val="a0"/>
    <w:rsid w:val="005D7AD9"/>
  </w:style>
  <w:style w:type="paragraph" w:styleId="af0">
    <w:name w:val="List Paragraph"/>
    <w:basedOn w:val="a"/>
    <w:uiPriority w:val="34"/>
    <w:qFormat/>
    <w:rsid w:val="003637AD"/>
    <w:pPr>
      <w:ind w:leftChars="200" w:left="480"/>
    </w:pPr>
  </w:style>
  <w:style w:type="character" w:styleId="af1">
    <w:name w:val="Hyperlink"/>
    <w:basedOn w:val="a0"/>
    <w:uiPriority w:val="99"/>
    <w:unhideWhenUsed/>
    <w:rsid w:val="00B30680"/>
    <w:rPr>
      <w:color w:val="0000FF" w:themeColor="hyperlink"/>
      <w:u w:val="single"/>
    </w:rPr>
  </w:style>
  <w:style w:type="paragraph" w:styleId="af2">
    <w:name w:val="No Spacing"/>
    <w:uiPriority w:val="1"/>
    <w:qFormat/>
    <w:rsid w:val="009E4058"/>
  </w:style>
  <w:style w:type="paragraph" w:styleId="Web">
    <w:name w:val="Normal (Web)"/>
    <w:basedOn w:val="a"/>
    <w:uiPriority w:val="99"/>
    <w:unhideWhenUsed/>
    <w:rsid w:val="002172DE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3">
    <w:name w:val="Body Text"/>
    <w:basedOn w:val="a"/>
    <w:link w:val="af4"/>
    <w:uiPriority w:val="1"/>
    <w:unhideWhenUsed/>
    <w:qFormat/>
    <w:rsid w:val="004B289A"/>
    <w:pPr>
      <w:widowControl w:val="0"/>
      <w:spacing w:before="46"/>
      <w:ind w:left="1194"/>
    </w:pPr>
    <w:rPr>
      <w:rFonts w:ascii="新細明體" w:eastAsia="新細明體" w:hAnsi="新細明體"/>
      <w:b/>
      <w:bCs/>
      <w:kern w:val="0"/>
      <w:szCs w:val="24"/>
      <w:lang w:eastAsia="en-US"/>
    </w:rPr>
  </w:style>
  <w:style w:type="character" w:customStyle="1" w:styleId="af4">
    <w:name w:val="本文 字元"/>
    <w:basedOn w:val="a0"/>
    <w:link w:val="af3"/>
    <w:uiPriority w:val="1"/>
    <w:rsid w:val="004B289A"/>
    <w:rPr>
      <w:rFonts w:ascii="新細明體" w:eastAsia="新細明體" w:hAnsi="新細明體"/>
      <w:b/>
      <w:bCs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EBCAC-D47B-4517-9771-F5D31B67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136</Words>
  <Characters>781</Characters>
  <Application>Microsoft Office Word</Application>
  <DocSecurity>0</DocSecurity>
  <Lines>6</Lines>
  <Paragraphs>1</Paragraphs>
  <ScaleCrop>false</ScaleCrop>
  <Company>user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鴻萱 陳</cp:lastModifiedBy>
  <cp:revision>8</cp:revision>
  <cp:lastPrinted>2021-10-07T06:39:00Z</cp:lastPrinted>
  <dcterms:created xsi:type="dcterms:W3CDTF">2021-10-07T05:52:00Z</dcterms:created>
  <dcterms:modified xsi:type="dcterms:W3CDTF">2021-10-07T06:50:00Z</dcterms:modified>
</cp:coreProperties>
</file>