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49BCAE04" w:rsidR="00890A58" w:rsidRPr="00E34E95" w:rsidRDefault="00590E38" w:rsidP="00191E65">
      <w:pPr>
        <w:spacing w:line="560" w:lineRule="exact"/>
        <w:jc w:val="center"/>
        <w:rPr>
          <w:rFonts w:ascii="華康正顏楷體W5" w:eastAsia="華康正顏楷體W5" w:hAnsi="標楷體"/>
          <w:bCs/>
          <w:sz w:val="60"/>
          <w:szCs w:val="60"/>
        </w:rPr>
      </w:pPr>
      <w:r w:rsidRPr="00E34E95">
        <w:rPr>
          <w:rFonts w:ascii="華康正顏楷體W5" w:eastAsia="華康正顏楷體W5" w:hAnsi="標楷體" w:hint="eastAsia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08CC4695">
            <wp:simplePos x="0" y="0"/>
            <wp:positionH relativeFrom="column">
              <wp:posOffset>1781075</wp:posOffset>
            </wp:positionH>
            <wp:positionV relativeFrom="paragraph">
              <wp:posOffset>-197485</wp:posOffset>
            </wp:positionV>
            <wp:extent cx="6496364" cy="682781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64" cy="6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95">
        <w:rPr>
          <w:rFonts w:ascii="華康正顏楷體W5" w:eastAsia="華康正顏楷體W5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68107FB8">
            <wp:simplePos x="0" y="0"/>
            <wp:positionH relativeFrom="column">
              <wp:posOffset>385445</wp:posOffset>
            </wp:positionH>
            <wp:positionV relativeFrom="paragraph">
              <wp:posOffset>-266065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 w:rsidRPr="00E34E95">
        <w:rPr>
          <w:rFonts w:ascii="華康正顏楷體W5" w:eastAsia="華康正顏楷體W5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Y="1692"/>
        <w:tblW w:w="111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88"/>
        <w:gridCol w:w="1649"/>
        <w:gridCol w:w="2307"/>
        <w:gridCol w:w="354"/>
        <w:gridCol w:w="863"/>
        <w:gridCol w:w="3891"/>
      </w:tblGrid>
      <w:tr w:rsidR="00E5270F" w:rsidRPr="007D5445" w14:paraId="595A4380" w14:textId="77777777" w:rsidTr="00BA6562">
        <w:trPr>
          <w:trHeight w:val="709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2DBDB" w:themeFill="accent2" w:themeFillTint="33"/>
            <w:vAlign w:val="center"/>
          </w:tcPr>
          <w:p w14:paraId="05224CA5" w14:textId="4609FCF4" w:rsidR="00E5270F" w:rsidRPr="00A34030" w:rsidRDefault="00E5270F" w:rsidP="00A34030">
            <w:pPr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598" w:type="dxa"/>
            <w:gridSpan w:val="4"/>
            <w:tcBorders>
              <w:top w:val="double" w:sz="4" w:space="0" w:color="auto"/>
            </w:tcBorders>
            <w:vAlign w:val="center"/>
          </w:tcPr>
          <w:p w14:paraId="0FE309B8" w14:textId="1C77B638" w:rsidR="00DE7AF2" w:rsidRPr="00E86CC3" w:rsidRDefault="0000514F" w:rsidP="00E34E95">
            <w:pPr>
              <w:spacing w:line="420" w:lineRule="exact"/>
              <w:jc w:val="center"/>
              <w:rPr>
                <w:rFonts w:ascii="CIDFont+F1" w:eastAsia="CIDFont+F1" w:hAnsi="Times New Roman" w:cs="Times New Roman"/>
                <w:b/>
                <w:bCs/>
                <w:sz w:val="28"/>
                <w:szCs w:val="28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884D95">
              <w:rPr>
                <w:rFonts w:ascii="CIDFont+F1" w:eastAsia="CIDFont+F1" w:hAnsi="Times New Roman" w:cs="Times New Roman" w:hint="eastAsia"/>
                <w:b/>
                <w:bCs/>
                <w:sz w:val="28"/>
                <w:szCs w:val="28"/>
              </w:rPr>
              <w:t>勞工職業災害保險及保護法之解析與企業因應方案</w:t>
            </w: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13F89F07" w14:textId="6CDDD1D8" w:rsidR="00E5270F" w:rsidRPr="00A709FD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709F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8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99873" w14:textId="391FB450" w:rsidR="00E5270F" w:rsidRPr="00A709FD" w:rsidRDefault="00884D95" w:rsidP="00862658">
            <w:pPr>
              <w:snapToGrid w:val="0"/>
              <w:spacing w:before="100" w:beforeAutospacing="1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郭桐賓</w:t>
            </w:r>
          </w:p>
        </w:tc>
      </w:tr>
      <w:tr w:rsidR="00E5270F" w:rsidRPr="007D5445" w14:paraId="74F96F27" w14:textId="77777777" w:rsidTr="008C61E4">
        <w:trPr>
          <w:trHeight w:val="538"/>
        </w:trPr>
        <w:tc>
          <w:tcPr>
            <w:tcW w:w="836" w:type="dxa"/>
            <w:tcBorders>
              <w:left w:val="double" w:sz="4" w:space="0" w:color="000000"/>
            </w:tcBorders>
            <w:shd w:val="clear" w:color="auto" w:fill="F2DBDB" w:themeFill="accent2" w:themeFillTint="33"/>
            <w:vAlign w:val="center"/>
          </w:tcPr>
          <w:p w14:paraId="76DC6987" w14:textId="77777777" w:rsidR="00E5270F" w:rsidRPr="00A34030" w:rsidRDefault="00E5270F" w:rsidP="00413744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598" w:type="dxa"/>
            <w:gridSpan w:val="4"/>
            <w:tcBorders>
              <w:bottom w:val="single" w:sz="4" w:space="0" w:color="auto"/>
            </w:tcBorders>
            <w:vAlign w:val="center"/>
          </w:tcPr>
          <w:p w14:paraId="00C94CB1" w14:textId="46519693" w:rsidR="00E5270F" w:rsidRPr="00E86CC3" w:rsidRDefault="00F760A5" w:rsidP="008C61E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11</w:t>
            </w:r>
            <w:r w:rsidR="007A4953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</w:t>
            </w:r>
            <w:r w:rsidR="00E5270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.</w:t>
            </w:r>
            <w:r w:rsidR="00BC7EE0" w:rsidRPr="00E86CC3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="00561006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7</w:t>
            </w:r>
            <w:r w:rsidR="0000514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.</w:t>
            </w:r>
            <w:r w:rsidR="00884D9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12</w:t>
            </w:r>
            <w:r w:rsidR="00E5270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(星期</w:t>
            </w:r>
            <w:r w:rsidR="00884D9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二</w:t>
            </w:r>
            <w:r w:rsidR="0000514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8FE476" w14:textId="77777777" w:rsidR="00E5270F" w:rsidRPr="00A34030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3C6B9E" w14:textId="310CD4AA" w:rsidR="00E5270F" w:rsidRPr="00E86CC3" w:rsidRDefault="00E5270F" w:rsidP="0041374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9:</w:t>
            </w:r>
            <w:r w:rsidR="00232641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0-1</w:t>
            </w:r>
            <w:r w:rsidR="00771EEC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6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232641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="00EC3C98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(0</w:t>
            </w:r>
            <w:r w:rsidR="00232641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8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232641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4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0報到)</w:t>
            </w:r>
          </w:p>
        </w:tc>
      </w:tr>
      <w:tr w:rsidR="00A47760" w:rsidRPr="008C261A" w14:paraId="35BFAE82" w14:textId="77777777" w:rsidTr="001E1780">
        <w:trPr>
          <w:trHeight w:val="1255"/>
        </w:trPr>
        <w:tc>
          <w:tcPr>
            <w:tcW w:w="836" w:type="dxa"/>
            <w:tcBorders>
              <w:left w:val="double" w:sz="4" w:space="0" w:color="000000"/>
            </w:tcBorders>
            <w:shd w:val="clear" w:color="auto" w:fill="F2DBDB" w:themeFill="accent2" w:themeFillTint="33"/>
            <w:vAlign w:val="center"/>
          </w:tcPr>
          <w:p w14:paraId="3EDBDA45" w14:textId="77777777" w:rsidR="00743835" w:rsidRDefault="00A47760" w:rsidP="0074383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3EE93CB3" w14:textId="22EC151F" w:rsidR="00743835" w:rsidRPr="00A34030" w:rsidRDefault="00BC7EE0" w:rsidP="0074383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效益</w:t>
            </w:r>
          </w:p>
        </w:tc>
        <w:tc>
          <w:tcPr>
            <w:tcW w:w="1035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A738D" w14:textId="0AE4EC09" w:rsidR="00A47760" w:rsidRPr="00BA6562" w:rsidRDefault="00884D95" w:rsidP="001E1780">
            <w:pPr>
              <w:snapToGrid w:val="0"/>
              <w:spacing w:line="300" w:lineRule="exact"/>
              <w:jc w:val="both"/>
              <w:outlineLvl w:val="3"/>
              <w:rPr>
                <w:rFonts w:ascii="Adobe 仿宋 Std R" w:eastAsia="Adobe 仿宋 Std R" w:hAnsi="Adobe 仿宋 Std R"/>
                <w:sz w:val="26"/>
                <w:szCs w:val="26"/>
              </w:rPr>
            </w:pPr>
            <w:r w:rsidRPr="008C61E4">
              <w:rPr>
                <w:rFonts w:ascii="標楷體" w:eastAsia="標楷體" w:hAnsi="標楷體" w:hint="eastAsia"/>
                <w:sz w:val="26"/>
                <w:szCs w:val="26"/>
              </w:rPr>
              <w:t>登記有案事業單位勞工，不論僱用人數，全部納入強制加保對象，且到職即受保障，對勞資雙方間之權利義務有重大影響，企業主及人資工作者應確實掌握並充實該法有關之專業知識。本課程就申報、調整等實務進行說明，正確解讀《勞工職業災害保險及保護法》及其相關議題，以避免及杜絕勞資爭議及主管機關之裁罰。</w:t>
            </w:r>
          </w:p>
        </w:tc>
      </w:tr>
      <w:tr w:rsidR="00BA6562" w:rsidRPr="008C261A" w14:paraId="7922083D" w14:textId="77777777" w:rsidTr="00BA6562">
        <w:trPr>
          <w:trHeight w:val="1843"/>
        </w:trPr>
        <w:tc>
          <w:tcPr>
            <w:tcW w:w="836" w:type="dxa"/>
            <w:tcBorders>
              <w:left w:val="doub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2A1472" w14:textId="77777777" w:rsidR="00BA6562" w:rsidRPr="00A34030" w:rsidRDefault="00BA6562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095F14D6" w14:textId="45BB1BEB" w:rsidR="00BA6562" w:rsidRPr="00A34030" w:rsidRDefault="00BA6562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77ED7" w14:textId="77777777" w:rsidR="00BA6562" w:rsidRP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一、哪些情形應投保勞保及職業災害保險？</w:t>
            </w:r>
          </w:p>
          <w:p w14:paraId="4B92C0C5" w14:textId="77777777" w:rsidR="00BA6562" w:rsidRP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二、哪些情形可單獨投保職業災害保險？</w:t>
            </w:r>
          </w:p>
          <w:p w14:paraId="57FA2300" w14:textId="3C066A9B" w:rsidR="00BA6562" w:rsidRPr="008C61E4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8C61E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聘僱勞工已領勞保老年給付，應如何辦理加保？</w:t>
            </w:r>
          </w:p>
          <w:p w14:paraId="5D348849" w14:textId="1290A49C" w:rsid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員工可否自行選擇於職業工會加保勞保及職業災害保險？</w:t>
            </w:r>
          </w:p>
          <w:p w14:paraId="5207A560" w14:textId="3EAF3925" w:rsidR="00BA6562" w:rsidRP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1E17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勞工受僱於二個以上雇主者，事業單位究應投保勞保及職業災害保險，或可單獨投保職業災害保險？</w:t>
            </w:r>
          </w:p>
          <w:p w14:paraId="74114BF5" w14:textId="77777777" w:rsidR="00BA6562" w:rsidRPr="008C61E4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六、受僱於擬成立公司、行號或尚未設有稅籍之雇主，得否為其投保勞保及職業災害</w:t>
            </w:r>
            <w:r w:rsidRPr="008C61E4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保險？</w:t>
            </w:r>
          </w:p>
          <w:p w14:paraId="53E12D73" w14:textId="77777777" w:rsid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七、得準用參加勞工職業災害保險之人員？</w:t>
            </w:r>
          </w:p>
          <w:p w14:paraId="28F3117F" w14:textId="1A6BE71B" w:rsidR="001E1780" w:rsidRPr="001E1780" w:rsidRDefault="001E1780" w:rsidP="001E1780">
            <w:pPr>
              <w:spacing w:line="340" w:lineRule="exact"/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八、新法實施其保險效力停止與</w:t>
            </w:r>
            <w:r w:rsidRPr="008C61E4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終止有何差?</w:t>
            </w:r>
            <w:bookmarkStart w:id="0" w:name="_GoBack"/>
            <w:bookmarkEnd w:id="0"/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259C58" w14:textId="49CF0354" w:rsidR="00BA6562" w:rsidRP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九、新法實施保險給付權益差異為何？</w:t>
            </w:r>
          </w:p>
          <w:p w14:paraId="3494FC21" w14:textId="1471D410" w:rsidR="00BA6562" w:rsidRPr="001E1780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十、</w:t>
            </w:r>
            <w:r w:rsidR="001E1780" w:rsidRPr="001E1780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勞工上、下班，於適當時間，從日常居、住處所往返勞動場所之定義？</w:t>
            </w:r>
          </w:p>
          <w:p w14:paraId="2D2DE0E8" w14:textId="405DC20E" w:rsidR="00BA6562" w:rsidRP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十一、勞工於非上班時間因雇主臨時指派出勤發生事故？</w:t>
            </w:r>
          </w:p>
          <w:p w14:paraId="5D650118" w14:textId="2133D4FB" w:rsidR="00BA6562" w:rsidRPr="008C61E4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十二、公傷病假期間，致未能取得原有薪資勞工職業災害保險及保護法之</w:t>
            </w:r>
            <w:r w:rsidRPr="008C61E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計算與抵充？</w:t>
            </w:r>
          </w:p>
          <w:p w14:paraId="2FCD8065" w14:textId="5C7E5C27" w:rsidR="00BA6562" w:rsidRPr="00BA6562" w:rsidRDefault="001E1780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127FAF94" wp14:editId="1369054A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183515</wp:posOffset>
                  </wp:positionV>
                  <wp:extent cx="2076450" cy="1214755"/>
                  <wp:effectExtent l="0" t="0" r="0" b="444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746833_191352794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5" b="6119"/>
                          <a:stretch/>
                        </pic:blipFill>
                        <pic:spPr bwMode="auto">
                          <a:xfrm>
                            <a:off x="0" y="0"/>
                            <a:ext cx="2076450" cy="121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562" w:rsidRPr="00BA6562">
              <w:rPr>
                <w:rFonts w:ascii="標楷體" w:eastAsia="標楷體" w:hAnsi="標楷體" w:hint="eastAsia"/>
                <w:sz w:val="26"/>
                <w:szCs w:val="26"/>
              </w:rPr>
              <w:t>十三、勞工於留職停薪期間，得續保勞保之情形，期間之職業災害保險如何辦理？</w:t>
            </w:r>
          </w:p>
          <w:p w14:paraId="3236BDF4" w14:textId="3D6F1FAE" w:rsidR="00BA6562" w:rsidRPr="00BA6562" w:rsidRDefault="00BA6562" w:rsidP="001E1780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A6562">
              <w:rPr>
                <w:rFonts w:ascii="標楷體" w:eastAsia="標楷體" w:hAnsi="標楷體" w:hint="eastAsia"/>
                <w:sz w:val="26"/>
                <w:szCs w:val="26"/>
              </w:rPr>
              <w:t>十四、</w:t>
            </w:r>
            <w:r w:rsidRPr="001E17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職業災害保險帶出了勞退必須要提高提繳級距？</w:t>
            </w:r>
          </w:p>
        </w:tc>
      </w:tr>
      <w:tr w:rsidR="001C5E96" w:rsidRPr="007D5445" w14:paraId="0FA22CF6" w14:textId="77777777" w:rsidTr="00BA6562">
        <w:trPr>
          <w:trHeight w:val="430"/>
        </w:trPr>
        <w:tc>
          <w:tcPr>
            <w:tcW w:w="836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72DE963C" w14:textId="77777777" w:rsidR="001C5E96" w:rsidRPr="00A34030" w:rsidRDefault="001C5E96" w:rsidP="00BC7EE0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費 用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62AC" w14:textId="77777777" w:rsidR="001C5E96" w:rsidRPr="00E86CC3" w:rsidRDefault="001C5E96" w:rsidP="00BC7EE0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會員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21744976" w14:textId="1298A109" w:rsidR="001C5E96" w:rsidRPr="00E86CC3" w:rsidRDefault="00884D95" w:rsidP="001C5E96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免費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0532F9B4" w14:textId="1F1F2F50" w:rsidR="001C5E96" w:rsidRPr="00E86CC3" w:rsidRDefault="00884D95" w:rsidP="00F96C1D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884D95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同公司報名第三位以上費用300元/人</w:t>
            </w:r>
          </w:p>
        </w:tc>
      </w:tr>
      <w:tr w:rsidR="001C5E96" w:rsidRPr="007D5445" w14:paraId="255705AF" w14:textId="77777777" w:rsidTr="00BA6562">
        <w:trPr>
          <w:trHeight w:val="282"/>
        </w:trPr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shd w:val="clear" w:color="auto" w:fill="F2DBDB" w:themeFill="accent2" w:themeFillTint="33"/>
            <w:vAlign w:val="center"/>
          </w:tcPr>
          <w:p w14:paraId="5BA3802E" w14:textId="77777777" w:rsidR="001C5E96" w:rsidRPr="00A34030" w:rsidRDefault="001C5E96" w:rsidP="00BC7EE0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000000"/>
            </w:tcBorders>
            <w:vAlign w:val="center"/>
          </w:tcPr>
          <w:p w14:paraId="2A794200" w14:textId="77777777" w:rsidR="001C5E96" w:rsidRPr="00E86CC3" w:rsidRDefault="001C5E96" w:rsidP="00BC7EE0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非會員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8E5B2F3" w14:textId="3DFB91B1" w:rsidR="001C5E96" w:rsidRPr="00E86CC3" w:rsidRDefault="001C5E96" w:rsidP="001C5E96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2000元</w:t>
            </w:r>
          </w:p>
        </w:tc>
        <w:tc>
          <w:tcPr>
            <w:tcW w:w="741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0EC98C" w14:textId="3035B5A6" w:rsidR="001C5E96" w:rsidRPr="00E86CC3" w:rsidRDefault="00561006" w:rsidP="00BC7EE0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同公司報名第二位以上享九折優惠</w:t>
            </w:r>
          </w:p>
        </w:tc>
      </w:tr>
    </w:tbl>
    <w:p w14:paraId="5F7854F5" w14:textId="46AD5479" w:rsidR="00590E38" w:rsidRDefault="00590E38" w:rsidP="009121A9">
      <w:pPr>
        <w:widowControl w:val="0"/>
        <w:spacing w:line="400" w:lineRule="exact"/>
        <w:jc w:val="both"/>
        <w:rPr>
          <w:rFonts w:ascii="CIDFont+F1" w:eastAsia="CIDFont+F1" w:hAnsi="Times New Roman" w:cs="Times New Roman"/>
          <w:b/>
          <w:sz w:val="22"/>
        </w:rPr>
      </w:pPr>
    </w:p>
    <w:p w14:paraId="0CC62EFB" w14:textId="7E76CD2F" w:rsidR="00B30680" w:rsidRDefault="00B30680" w:rsidP="001E1780">
      <w:pPr>
        <w:widowControl w:val="0"/>
        <w:spacing w:line="3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報名前請先閱讀如下，以確保您的權益</w:t>
      </w:r>
    </w:p>
    <w:p w14:paraId="2A050EE7" w14:textId="0B47BEAD" w:rsidR="00B30680" w:rsidRPr="00E86CC3" w:rsidRDefault="00B30680" w:rsidP="001E1780">
      <w:pPr>
        <w:widowControl w:val="0"/>
        <w:numPr>
          <w:ilvl w:val="0"/>
          <w:numId w:val="1"/>
        </w:numPr>
        <w:spacing w:line="30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：台南市工業會、台南市中小工業服務中心</w:t>
      </w:r>
    </w:p>
    <w:p w14:paraId="1F1984D8" w14:textId="7A4F08C3" w:rsidR="00B30680" w:rsidRPr="00E86CC3" w:rsidRDefault="00B30680" w:rsidP="001E1780">
      <w:pPr>
        <w:widowControl w:val="0"/>
        <w:numPr>
          <w:ilvl w:val="0"/>
          <w:numId w:val="1"/>
        </w:numPr>
        <w:spacing w:line="30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報名方式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：詳填以下報名表連同繳費證明，傳真或郵寄至台南市工業會，並請來電確認。</w:t>
      </w:r>
    </w:p>
    <w:p w14:paraId="310A0C8A" w14:textId="1B2FF7E5" w:rsidR="00B30680" w:rsidRPr="00E86CC3" w:rsidRDefault="00B30680" w:rsidP="001E1780">
      <w:pPr>
        <w:widowControl w:val="0"/>
        <w:numPr>
          <w:ilvl w:val="0"/>
          <w:numId w:val="1"/>
        </w:numPr>
        <w:spacing w:line="30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上課地點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：勞工育樂中心第二教室（台南市南區南門路261號）</w:t>
      </w:r>
    </w:p>
    <w:p w14:paraId="698FDB34" w14:textId="084777DC" w:rsidR="00B30680" w:rsidRPr="00E86CC3" w:rsidRDefault="00B30680" w:rsidP="001E1780">
      <w:pPr>
        <w:widowControl w:val="0"/>
        <w:numPr>
          <w:ilvl w:val="0"/>
          <w:numId w:val="1"/>
        </w:numPr>
        <w:spacing w:line="30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招生人數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="001A5758" w:rsidRPr="00E86CC3">
        <w:rPr>
          <w:rFonts w:ascii="標楷體" w:eastAsia="標楷體" w:hAnsi="標楷體" w:cs="Times New Roman" w:hint="eastAsia"/>
          <w:bCs/>
          <w:sz w:val="28"/>
          <w:szCs w:val="28"/>
        </w:rPr>
        <w:t>5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0人(名額有限，額滿為止)</w:t>
      </w:r>
    </w:p>
    <w:p w14:paraId="4ED94842" w14:textId="5FE674AD" w:rsidR="00F908A8" w:rsidRPr="00E86CC3" w:rsidRDefault="00B30680" w:rsidP="001E1780">
      <w:pPr>
        <w:widowControl w:val="0"/>
        <w:numPr>
          <w:ilvl w:val="0"/>
          <w:numId w:val="1"/>
        </w:numPr>
        <w:spacing w:line="30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繳費方式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B237F6">
        <w:rPr>
          <w:rFonts w:ascii="標楷體" w:eastAsia="標楷體" w:hAnsi="標楷體" w:cs="Times New Roman" w:hint="eastAsia"/>
          <w:bCs/>
          <w:spacing w:val="-6"/>
          <w:sz w:val="28"/>
          <w:szCs w:val="28"/>
        </w:rPr>
        <w:t>郵寄現金袋或郵政劃撥 (劃撥帳號:31399434戶名:台南市工業會)</w:t>
      </w:r>
      <w:r w:rsidR="00C41BF5" w:rsidRPr="00E86CC3">
        <w:rPr>
          <w:rFonts w:ascii="標楷體" w:eastAsia="標楷體" w:hAnsi="標楷體" w:cs="Times New Roman" w:hint="eastAsia"/>
          <w:bCs/>
          <w:sz w:val="28"/>
          <w:szCs w:val="28"/>
        </w:rPr>
        <w:br/>
      </w:r>
      <w:r w:rsidR="00F908A8" w:rsidRPr="00E86CC3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  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為避免資源浪費，報名後若不克參加酌收手續費10%</w:t>
      </w:r>
      <w:r w:rsidR="0011457E" w:rsidRPr="00E86CC3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034E5A80" w14:textId="4ED7D30A" w:rsidR="0016252A" w:rsidRPr="00E86CC3" w:rsidRDefault="00F908A8" w:rsidP="001E1780">
      <w:pPr>
        <w:widowControl w:val="0"/>
        <w:spacing w:line="30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  <w:u w:val="single"/>
        </w:rPr>
      </w:pP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  </w:t>
      </w:r>
      <w:r w:rsidR="001468AD" w:rsidRPr="00E86CC3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上課前請先完成匯款，未完成者自動取消報名。</w:t>
      </w:r>
    </w:p>
    <w:p w14:paraId="7FA42DCF" w14:textId="5F9DD9C0" w:rsidR="00B30680" w:rsidRPr="00E86CC3" w:rsidRDefault="00B30680" w:rsidP="001E1780">
      <w:pPr>
        <w:pStyle w:val="af0"/>
        <w:widowControl w:val="0"/>
        <w:numPr>
          <w:ilvl w:val="0"/>
          <w:numId w:val="6"/>
        </w:numPr>
        <w:spacing w:line="300" w:lineRule="exact"/>
        <w:ind w:leftChars="0"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sz w:val="28"/>
          <w:szCs w:val="28"/>
        </w:rPr>
        <w:t>聯絡方式：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電話：06-2136711   傳真：06-2139309  聯絡人：</w:t>
      </w:r>
      <w:r w:rsidR="00376C55" w:rsidRPr="00E86CC3">
        <w:rPr>
          <w:rFonts w:ascii="標楷體" w:eastAsia="標楷體" w:hAnsi="標楷體" w:cs="Times New Roman" w:hint="eastAsia"/>
          <w:bCs/>
          <w:sz w:val="28"/>
          <w:szCs w:val="28"/>
        </w:rPr>
        <w:t>陳</w:t>
      </w:r>
      <w:r w:rsidR="00E34E95">
        <w:rPr>
          <w:rFonts w:ascii="標楷體" w:eastAsia="標楷體" w:hAnsi="標楷體" w:cs="Times New Roman" w:hint="eastAsia"/>
          <w:bCs/>
          <w:sz w:val="28"/>
          <w:szCs w:val="28"/>
        </w:rPr>
        <w:t>怡伶</w:t>
      </w:r>
      <w:r w:rsidRPr="00E86CC3">
        <w:rPr>
          <w:rFonts w:ascii="標楷體" w:eastAsia="標楷體" w:hAnsi="標楷體" w:cs="Times New Roman" w:hint="eastAsia"/>
          <w:bCs/>
          <w:sz w:val="28"/>
          <w:szCs w:val="28"/>
        </w:rPr>
        <w:t>小姐</w:t>
      </w:r>
    </w:p>
    <w:p w14:paraId="0CDDA87D" w14:textId="3BE84717" w:rsidR="00152C35" w:rsidRPr="00E86CC3" w:rsidRDefault="00B30680" w:rsidP="001E1780">
      <w:pPr>
        <w:pStyle w:val="af0"/>
        <w:widowControl w:val="0"/>
        <w:numPr>
          <w:ilvl w:val="0"/>
          <w:numId w:val="8"/>
        </w:numPr>
        <w:spacing w:line="300" w:lineRule="exact"/>
        <w:ind w:leftChars="0" w:left="482"/>
        <w:jc w:val="both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E86CC3">
        <w:rPr>
          <w:rFonts w:ascii="標楷體" w:eastAsia="標楷體" w:hAnsi="標楷體" w:cs="Times New Roman" w:hint="eastAsia"/>
          <w:b/>
          <w:color w:val="0000FF"/>
          <w:sz w:val="28"/>
          <w:szCs w:val="28"/>
          <w:u w:val="single"/>
        </w:rPr>
        <w:t>附則：1.本會保有課程更動之權利，如不便之處請見諒。2.為了響應環保，請自備環保杯。</w:t>
      </w:r>
    </w:p>
    <w:p w14:paraId="54025C08" w14:textId="77777777" w:rsidR="001C5E96" w:rsidRPr="008C61E4" w:rsidRDefault="001C5E96" w:rsidP="001E1780">
      <w:pPr>
        <w:widowControl w:val="0"/>
        <w:snapToGrid w:val="0"/>
        <w:spacing w:line="300" w:lineRule="exact"/>
        <w:jc w:val="both"/>
        <w:rPr>
          <w:rFonts w:ascii="CIDFont+F1" w:eastAsia="CIDFont+F1" w:hAnsi="Times New Roman" w:cs="Times New Roman"/>
          <w:b/>
          <w:sz w:val="2"/>
          <w:szCs w:val="2"/>
          <w:shd w:val="pct15" w:color="auto" w:fill="FFFFFF"/>
        </w:rPr>
      </w:pPr>
    </w:p>
    <w:p w14:paraId="70B0D973" w14:textId="6FB6D47B" w:rsidR="008C261A" w:rsidRPr="00ED62B9" w:rsidRDefault="0016252A" w:rsidP="001E1780">
      <w:pPr>
        <w:widowControl w:val="0"/>
        <w:snapToGrid w:val="0"/>
        <w:spacing w:line="300" w:lineRule="exact"/>
        <w:jc w:val="both"/>
        <w:rPr>
          <w:rFonts w:ascii="CIDFont+F1" w:eastAsia="CIDFont+F1" w:hAnsi="Times New Roman" w:cs="Times New Roman"/>
          <w:b/>
          <w:sz w:val="28"/>
          <w:szCs w:val="28"/>
          <w:shd w:val="pct15" w:color="auto" w:fill="FFFFFF"/>
        </w:rPr>
      </w:pPr>
      <w:r w:rsidRPr="00ED62B9">
        <w:rPr>
          <w:rFonts w:ascii="CIDFont+F1" w:eastAsia="CIDFont+F1" w:hAnsi="Times New Roman" w:cs="Times New Roman" w:hint="eastAsia"/>
          <w:b/>
          <w:sz w:val="28"/>
          <w:szCs w:val="28"/>
          <w:shd w:val="pct15" w:color="auto" w:fill="FFFFFF"/>
        </w:rPr>
        <w:t>煩請臨時有事不克參加之學員，務必來電取消，以免造成困擾，若未來電取消將暫停下次課程報名!!!請各位學員注意</w:t>
      </w:r>
    </w:p>
    <w:p w14:paraId="5527F87B" w14:textId="605011E0" w:rsidR="00F201D9" w:rsidRPr="00A34030" w:rsidRDefault="00105BA1" w:rsidP="008C261A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974787F" w14:textId="434D65BD" w:rsidR="00D56D47" w:rsidRPr="001C5E96" w:rsidRDefault="00017F01" w:rsidP="001C5E96">
      <w:pPr>
        <w:spacing w:line="4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〈</w:t>
      </w:r>
      <w:r w:rsidR="00884D95" w:rsidRPr="00884D95">
        <w:rPr>
          <w:rFonts w:ascii="標楷體" w:eastAsia="標楷體" w:hAnsi="標楷體" w:cs="Times New Roman" w:hint="eastAsia"/>
          <w:b/>
          <w:sz w:val="32"/>
          <w:szCs w:val="32"/>
        </w:rPr>
        <w:t>勞工職業災害保險及保護法之解析與企業因應方案</w:t>
      </w: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〉</w:t>
      </w:r>
      <w:r w:rsidR="00D56D47" w:rsidRPr="00774F9C">
        <w:rPr>
          <w:rFonts w:ascii="CIDFont+F1" w:eastAsia="CIDFont+F1" w:hAnsi="Times New Roman" w:cs="Times New Roman" w:hint="eastAsia"/>
          <w:b/>
          <w:sz w:val="28"/>
          <w:szCs w:val="28"/>
        </w:rPr>
        <w:t>講習會</w:t>
      </w:r>
      <w:r w:rsidR="00D56D47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F760A5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7A4953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D56D47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.</w:t>
      </w:r>
      <w:r w:rsidR="00F760A5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0</w:t>
      </w:r>
      <w:r w:rsidR="00561006">
        <w:rPr>
          <w:rFonts w:ascii="CIDFont+F1" w:eastAsia="CIDFont+F1" w:hAnsi="Bookman Old Style" w:cs="Times New Roman" w:hint="eastAsia"/>
          <w:b/>
          <w:sz w:val="28"/>
          <w:szCs w:val="28"/>
        </w:rPr>
        <w:t>7</w:t>
      </w:r>
      <w:r w:rsidR="00174A30">
        <w:rPr>
          <w:rFonts w:ascii="CIDFont+F1" w:eastAsia="CIDFont+F1" w:hAnsi="Bookman Old Style" w:cs="Times New Roman" w:hint="eastAsia"/>
          <w:b/>
          <w:sz w:val="28"/>
          <w:szCs w:val="28"/>
        </w:rPr>
        <w:t>.</w:t>
      </w:r>
      <w:r w:rsidR="00884D95">
        <w:rPr>
          <w:rFonts w:ascii="CIDFont+F1" w:eastAsia="CIDFont+F1" w:hAnsi="Bookman Old Style" w:cs="Times New Roman" w:hint="eastAsia"/>
          <w:b/>
          <w:sz w:val="28"/>
          <w:szCs w:val="28"/>
        </w:rPr>
        <w:t>12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581"/>
        <w:gridCol w:w="1766"/>
        <w:gridCol w:w="2630"/>
      </w:tblGrid>
      <w:tr w:rsidR="00E345DB" w:rsidRPr="00A34030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備         註</w:t>
            </w:r>
          </w:p>
        </w:tc>
      </w:tr>
      <w:tr w:rsidR="00E345DB" w:rsidRPr="00A34030" w14:paraId="4CAB41D8" w14:textId="77777777" w:rsidTr="00590E38">
        <w:trPr>
          <w:trHeight w:val="516"/>
        </w:trPr>
        <w:tc>
          <w:tcPr>
            <w:tcW w:w="1436" w:type="pct"/>
          </w:tcPr>
          <w:p w14:paraId="6C7BFB86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6B6D357E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175" w:type="pct"/>
          </w:tcPr>
          <w:p w14:paraId="348E2842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7133974" w14:textId="77777777" w:rsidTr="00590E38">
        <w:trPr>
          <w:trHeight w:val="508"/>
        </w:trPr>
        <w:tc>
          <w:tcPr>
            <w:tcW w:w="1436" w:type="pct"/>
          </w:tcPr>
          <w:p w14:paraId="6109DB73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5234B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4C8745EF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電   話</w:t>
            </w:r>
          </w:p>
        </w:tc>
        <w:tc>
          <w:tcPr>
            <w:tcW w:w="1175" w:type="pct"/>
          </w:tcPr>
          <w:p w14:paraId="7C92C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63FBA9B" w14:textId="77777777" w:rsidTr="00590E38">
        <w:trPr>
          <w:trHeight w:val="447"/>
        </w:trPr>
        <w:tc>
          <w:tcPr>
            <w:tcW w:w="1436" w:type="pct"/>
            <w:vAlign w:val="center"/>
          </w:tcPr>
          <w:p w14:paraId="278FE18C" w14:textId="77777777" w:rsidR="00E345DB" w:rsidRPr="00A34030" w:rsidRDefault="00E345DB" w:rsidP="00E5213D">
            <w:pPr>
              <w:snapToGrid w:val="0"/>
              <w:spacing w:line="340" w:lineRule="exact"/>
              <w:jc w:val="distribute"/>
              <w:rPr>
                <w:rFonts w:ascii="CIDFont+F1" w:eastAsia="CIDFont+F1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14:paraId="55CC797F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205DDB7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傳   真</w:t>
            </w:r>
          </w:p>
        </w:tc>
        <w:tc>
          <w:tcPr>
            <w:tcW w:w="1175" w:type="pct"/>
          </w:tcPr>
          <w:p w14:paraId="4BB97EBB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03ECE732" w14:textId="77777777" w:rsidTr="00590E38">
        <w:trPr>
          <w:trHeight w:val="426"/>
        </w:trPr>
        <w:tc>
          <w:tcPr>
            <w:tcW w:w="1436" w:type="pct"/>
            <w:vAlign w:val="center"/>
          </w:tcPr>
          <w:p w14:paraId="75E68AA5" w14:textId="77777777" w:rsidR="00E345DB" w:rsidRPr="00A34030" w:rsidRDefault="00E345DB" w:rsidP="00E5213D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章</w:t>
            </w:r>
          </w:p>
        </w:tc>
        <w:tc>
          <w:tcPr>
            <w:tcW w:w="1175" w:type="pct"/>
          </w:tcPr>
          <w:p w14:paraId="546A0FCC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</w:tbl>
    <w:p w14:paraId="62A05164" w14:textId="1471BCB5" w:rsidR="009B1A0B" w:rsidRDefault="0098270B" w:rsidP="004D54B3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1A3F96">
        <w:rPr>
          <w:rFonts w:ascii="華康粗黑體" w:eastAsia="華康粗黑體" w:hAnsi="華康粗黑體" w:cs="Times New Roman" w:hint="eastAsia"/>
          <w:sz w:val="28"/>
          <w:szCs w:val="36"/>
        </w:rPr>
        <w:t>縣市合併後，我們擴大服務範圍</w: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</w:p>
    <w:sectPr w:rsidR="009B1A0B" w:rsidSect="004A524C">
      <w:pgSz w:w="11906" w:h="16838"/>
      <w:pgMar w:top="709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1C9"/>
    <w:multiLevelType w:val="hybridMultilevel"/>
    <w:tmpl w:val="243C6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514F"/>
    <w:rsid w:val="000071CB"/>
    <w:rsid w:val="000153F6"/>
    <w:rsid w:val="00017F01"/>
    <w:rsid w:val="00032EAA"/>
    <w:rsid w:val="00037676"/>
    <w:rsid w:val="00057B21"/>
    <w:rsid w:val="00070E25"/>
    <w:rsid w:val="000717AD"/>
    <w:rsid w:val="00072CA9"/>
    <w:rsid w:val="000747FF"/>
    <w:rsid w:val="00085B2F"/>
    <w:rsid w:val="00087797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D32C4"/>
    <w:rsid w:val="000E7CA2"/>
    <w:rsid w:val="000F1D19"/>
    <w:rsid w:val="000F4A91"/>
    <w:rsid w:val="0010270D"/>
    <w:rsid w:val="00105B0D"/>
    <w:rsid w:val="00105BA1"/>
    <w:rsid w:val="001062F6"/>
    <w:rsid w:val="0011457E"/>
    <w:rsid w:val="00121CE7"/>
    <w:rsid w:val="00123656"/>
    <w:rsid w:val="00131CAD"/>
    <w:rsid w:val="001338FD"/>
    <w:rsid w:val="00137FAD"/>
    <w:rsid w:val="00145C6F"/>
    <w:rsid w:val="001468AD"/>
    <w:rsid w:val="001506F3"/>
    <w:rsid w:val="00150D28"/>
    <w:rsid w:val="0015222F"/>
    <w:rsid w:val="00152C35"/>
    <w:rsid w:val="001552A7"/>
    <w:rsid w:val="00160D11"/>
    <w:rsid w:val="0016252A"/>
    <w:rsid w:val="00172163"/>
    <w:rsid w:val="0017476B"/>
    <w:rsid w:val="00174A30"/>
    <w:rsid w:val="001902A0"/>
    <w:rsid w:val="00191E65"/>
    <w:rsid w:val="001A2E4E"/>
    <w:rsid w:val="001A3F96"/>
    <w:rsid w:val="001A5758"/>
    <w:rsid w:val="001A7756"/>
    <w:rsid w:val="001B5482"/>
    <w:rsid w:val="001B678D"/>
    <w:rsid w:val="001C1853"/>
    <w:rsid w:val="001C5E96"/>
    <w:rsid w:val="001C64C6"/>
    <w:rsid w:val="001D2521"/>
    <w:rsid w:val="001D2EC4"/>
    <w:rsid w:val="001D4E4F"/>
    <w:rsid w:val="001D7170"/>
    <w:rsid w:val="001E00E0"/>
    <w:rsid w:val="001E1780"/>
    <w:rsid w:val="001E356C"/>
    <w:rsid w:val="001F036C"/>
    <w:rsid w:val="001F190D"/>
    <w:rsid w:val="001F278E"/>
    <w:rsid w:val="001F6039"/>
    <w:rsid w:val="0020472D"/>
    <w:rsid w:val="00207A86"/>
    <w:rsid w:val="002104EB"/>
    <w:rsid w:val="002105FB"/>
    <w:rsid w:val="00232641"/>
    <w:rsid w:val="002345D8"/>
    <w:rsid w:val="00236AC1"/>
    <w:rsid w:val="0024536C"/>
    <w:rsid w:val="0025709F"/>
    <w:rsid w:val="00263483"/>
    <w:rsid w:val="00272364"/>
    <w:rsid w:val="00285D85"/>
    <w:rsid w:val="002A43F8"/>
    <w:rsid w:val="002C79B9"/>
    <w:rsid w:val="002D3BED"/>
    <w:rsid w:val="002E4F2C"/>
    <w:rsid w:val="002F420F"/>
    <w:rsid w:val="002F6897"/>
    <w:rsid w:val="00307222"/>
    <w:rsid w:val="00310442"/>
    <w:rsid w:val="00310EF4"/>
    <w:rsid w:val="00316A1F"/>
    <w:rsid w:val="00322731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A70C7"/>
    <w:rsid w:val="003B31E0"/>
    <w:rsid w:val="003B40BA"/>
    <w:rsid w:val="003B60EF"/>
    <w:rsid w:val="003C2F3A"/>
    <w:rsid w:val="003D374E"/>
    <w:rsid w:val="003E463E"/>
    <w:rsid w:val="003E50AB"/>
    <w:rsid w:val="003E60F9"/>
    <w:rsid w:val="003F0C75"/>
    <w:rsid w:val="003F434A"/>
    <w:rsid w:val="00401ACB"/>
    <w:rsid w:val="00404036"/>
    <w:rsid w:val="00413744"/>
    <w:rsid w:val="00420474"/>
    <w:rsid w:val="00422777"/>
    <w:rsid w:val="004247DF"/>
    <w:rsid w:val="0042558A"/>
    <w:rsid w:val="00431795"/>
    <w:rsid w:val="00445C8C"/>
    <w:rsid w:val="00451E68"/>
    <w:rsid w:val="004533BC"/>
    <w:rsid w:val="004656E8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524C"/>
    <w:rsid w:val="004A5FAC"/>
    <w:rsid w:val="004A6989"/>
    <w:rsid w:val="004A7339"/>
    <w:rsid w:val="004B31C0"/>
    <w:rsid w:val="004B4563"/>
    <w:rsid w:val="004B59E3"/>
    <w:rsid w:val="004B5CF7"/>
    <w:rsid w:val="004B76BE"/>
    <w:rsid w:val="004C1677"/>
    <w:rsid w:val="004C5824"/>
    <w:rsid w:val="004D0343"/>
    <w:rsid w:val="004D54B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273C"/>
    <w:rsid w:val="00533F4A"/>
    <w:rsid w:val="005351C3"/>
    <w:rsid w:val="00545B7F"/>
    <w:rsid w:val="00557D74"/>
    <w:rsid w:val="00560683"/>
    <w:rsid w:val="00561006"/>
    <w:rsid w:val="00561C3B"/>
    <w:rsid w:val="005638B4"/>
    <w:rsid w:val="005733A4"/>
    <w:rsid w:val="00574185"/>
    <w:rsid w:val="0058150D"/>
    <w:rsid w:val="00581892"/>
    <w:rsid w:val="00590E38"/>
    <w:rsid w:val="0059136A"/>
    <w:rsid w:val="00595690"/>
    <w:rsid w:val="005C3468"/>
    <w:rsid w:val="005D4651"/>
    <w:rsid w:val="005D4A0D"/>
    <w:rsid w:val="005D7AD9"/>
    <w:rsid w:val="005E578F"/>
    <w:rsid w:val="005F4895"/>
    <w:rsid w:val="005F6CD5"/>
    <w:rsid w:val="005F7C07"/>
    <w:rsid w:val="006241CB"/>
    <w:rsid w:val="00635960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D3654"/>
    <w:rsid w:val="006D6098"/>
    <w:rsid w:val="006D637B"/>
    <w:rsid w:val="006E174C"/>
    <w:rsid w:val="0070538B"/>
    <w:rsid w:val="0070704F"/>
    <w:rsid w:val="00712FB2"/>
    <w:rsid w:val="0072570C"/>
    <w:rsid w:val="0073057D"/>
    <w:rsid w:val="00742D36"/>
    <w:rsid w:val="00743835"/>
    <w:rsid w:val="00750A9B"/>
    <w:rsid w:val="00752207"/>
    <w:rsid w:val="007574C4"/>
    <w:rsid w:val="007574F2"/>
    <w:rsid w:val="007709E7"/>
    <w:rsid w:val="00771EEC"/>
    <w:rsid w:val="00774F9C"/>
    <w:rsid w:val="00782649"/>
    <w:rsid w:val="00787898"/>
    <w:rsid w:val="007879D7"/>
    <w:rsid w:val="0079133F"/>
    <w:rsid w:val="00797C2A"/>
    <w:rsid w:val="007A1F7F"/>
    <w:rsid w:val="007A3A30"/>
    <w:rsid w:val="007A4953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3225"/>
    <w:rsid w:val="008603C0"/>
    <w:rsid w:val="00861D2D"/>
    <w:rsid w:val="00862658"/>
    <w:rsid w:val="00873130"/>
    <w:rsid w:val="008804A4"/>
    <w:rsid w:val="0088361C"/>
    <w:rsid w:val="00884D95"/>
    <w:rsid w:val="0088696C"/>
    <w:rsid w:val="00887EC0"/>
    <w:rsid w:val="00890A58"/>
    <w:rsid w:val="008945CD"/>
    <w:rsid w:val="00896497"/>
    <w:rsid w:val="008A1384"/>
    <w:rsid w:val="008A613A"/>
    <w:rsid w:val="008B3F1A"/>
    <w:rsid w:val="008C261A"/>
    <w:rsid w:val="008C2D58"/>
    <w:rsid w:val="008C4BC2"/>
    <w:rsid w:val="008C61E4"/>
    <w:rsid w:val="008E0469"/>
    <w:rsid w:val="008E646B"/>
    <w:rsid w:val="008F17D5"/>
    <w:rsid w:val="008F5BF3"/>
    <w:rsid w:val="008F5CC3"/>
    <w:rsid w:val="00902841"/>
    <w:rsid w:val="00902A48"/>
    <w:rsid w:val="00902A94"/>
    <w:rsid w:val="00903654"/>
    <w:rsid w:val="009121A9"/>
    <w:rsid w:val="00915FA7"/>
    <w:rsid w:val="009263DD"/>
    <w:rsid w:val="00933C3C"/>
    <w:rsid w:val="00934838"/>
    <w:rsid w:val="009359C8"/>
    <w:rsid w:val="0093797F"/>
    <w:rsid w:val="00944019"/>
    <w:rsid w:val="00970E80"/>
    <w:rsid w:val="00970EB2"/>
    <w:rsid w:val="00973D85"/>
    <w:rsid w:val="00974ACB"/>
    <w:rsid w:val="00975FFA"/>
    <w:rsid w:val="0098270B"/>
    <w:rsid w:val="009841DC"/>
    <w:rsid w:val="00992229"/>
    <w:rsid w:val="00994B78"/>
    <w:rsid w:val="009A1822"/>
    <w:rsid w:val="009A1F98"/>
    <w:rsid w:val="009B1A0B"/>
    <w:rsid w:val="009C1A92"/>
    <w:rsid w:val="009E26A9"/>
    <w:rsid w:val="009E37D5"/>
    <w:rsid w:val="009E4058"/>
    <w:rsid w:val="009F42F4"/>
    <w:rsid w:val="00A02333"/>
    <w:rsid w:val="00A23E5F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3C9A"/>
    <w:rsid w:val="00A97EDB"/>
    <w:rsid w:val="00AA30DC"/>
    <w:rsid w:val="00AA3B44"/>
    <w:rsid w:val="00AB406D"/>
    <w:rsid w:val="00AB7CF2"/>
    <w:rsid w:val="00AC3956"/>
    <w:rsid w:val="00AC5136"/>
    <w:rsid w:val="00AC613A"/>
    <w:rsid w:val="00AC68B1"/>
    <w:rsid w:val="00AD130B"/>
    <w:rsid w:val="00AD47E3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F2B2F"/>
    <w:rsid w:val="00AF2CE0"/>
    <w:rsid w:val="00B1479D"/>
    <w:rsid w:val="00B237F6"/>
    <w:rsid w:val="00B27B37"/>
    <w:rsid w:val="00B30680"/>
    <w:rsid w:val="00B36C8F"/>
    <w:rsid w:val="00B41896"/>
    <w:rsid w:val="00B423D2"/>
    <w:rsid w:val="00B432A0"/>
    <w:rsid w:val="00B433F2"/>
    <w:rsid w:val="00B644AE"/>
    <w:rsid w:val="00B7753F"/>
    <w:rsid w:val="00B77D73"/>
    <w:rsid w:val="00BA6562"/>
    <w:rsid w:val="00BB73D4"/>
    <w:rsid w:val="00BB74A5"/>
    <w:rsid w:val="00BC07A2"/>
    <w:rsid w:val="00BC2E2B"/>
    <w:rsid w:val="00BC5233"/>
    <w:rsid w:val="00BC7EE0"/>
    <w:rsid w:val="00BD10B5"/>
    <w:rsid w:val="00BD2C12"/>
    <w:rsid w:val="00BD7349"/>
    <w:rsid w:val="00BE3716"/>
    <w:rsid w:val="00C01724"/>
    <w:rsid w:val="00C019E6"/>
    <w:rsid w:val="00C01CD0"/>
    <w:rsid w:val="00C03F4B"/>
    <w:rsid w:val="00C05011"/>
    <w:rsid w:val="00C10CDC"/>
    <w:rsid w:val="00C14CE1"/>
    <w:rsid w:val="00C2190E"/>
    <w:rsid w:val="00C26806"/>
    <w:rsid w:val="00C274A3"/>
    <w:rsid w:val="00C3154E"/>
    <w:rsid w:val="00C32623"/>
    <w:rsid w:val="00C419E0"/>
    <w:rsid w:val="00C41BF5"/>
    <w:rsid w:val="00C52910"/>
    <w:rsid w:val="00C6000B"/>
    <w:rsid w:val="00C6155D"/>
    <w:rsid w:val="00C6369E"/>
    <w:rsid w:val="00C72BF5"/>
    <w:rsid w:val="00C83A0E"/>
    <w:rsid w:val="00C90EFE"/>
    <w:rsid w:val="00C9539D"/>
    <w:rsid w:val="00CA5F5E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22309"/>
    <w:rsid w:val="00D24CE9"/>
    <w:rsid w:val="00D273F2"/>
    <w:rsid w:val="00D31C37"/>
    <w:rsid w:val="00D33FCF"/>
    <w:rsid w:val="00D5013D"/>
    <w:rsid w:val="00D5062F"/>
    <w:rsid w:val="00D55092"/>
    <w:rsid w:val="00D5686C"/>
    <w:rsid w:val="00D56D47"/>
    <w:rsid w:val="00D61D0F"/>
    <w:rsid w:val="00D845CE"/>
    <w:rsid w:val="00D8604C"/>
    <w:rsid w:val="00D92754"/>
    <w:rsid w:val="00DA254E"/>
    <w:rsid w:val="00DA751B"/>
    <w:rsid w:val="00DC2B2A"/>
    <w:rsid w:val="00DC3831"/>
    <w:rsid w:val="00DD1983"/>
    <w:rsid w:val="00DD2FB2"/>
    <w:rsid w:val="00DD759E"/>
    <w:rsid w:val="00DE7AF2"/>
    <w:rsid w:val="00DF1E13"/>
    <w:rsid w:val="00E04169"/>
    <w:rsid w:val="00E04A8F"/>
    <w:rsid w:val="00E111FB"/>
    <w:rsid w:val="00E178A8"/>
    <w:rsid w:val="00E27D8D"/>
    <w:rsid w:val="00E345DB"/>
    <w:rsid w:val="00E34E95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86CC3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D62B9"/>
    <w:rsid w:val="00EE1B05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4F0E"/>
    <w:rsid w:val="00F65D1C"/>
    <w:rsid w:val="00F760A5"/>
    <w:rsid w:val="00F8350A"/>
    <w:rsid w:val="00F908A8"/>
    <w:rsid w:val="00F916FB"/>
    <w:rsid w:val="00F92A45"/>
    <w:rsid w:val="00FA2E5D"/>
    <w:rsid w:val="00FB010F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361E-47F9-4CA1-8F6D-D662D5D1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Company>user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2022-05-23T02:20:00Z</cp:lastPrinted>
  <dcterms:created xsi:type="dcterms:W3CDTF">2022-06-08T00:59:00Z</dcterms:created>
  <dcterms:modified xsi:type="dcterms:W3CDTF">2022-06-08T01:51:00Z</dcterms:modified>
</cp:coreProperties>
</file>